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02E" w14:textId="77777777" w:rsidR="00275CAC" w:rsidRPr="00275CAC" w:rsidRDefault="00275CAC" w:rsidP="00275CAC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155984826"/>
      <w:bookmarkStart w:id="1" w:name="_Toc156377709"/>
      <w:bookmarkStart w:id="2" w:name="_Toc220666196"/>
      <w:r w:rsidRPr="00275CAC">
        <w:rPr>
          <w:rFonts w:ascii="Calibri" w:eastAsia="Yu Gothic Light" w:hAnsi="Calibri" w:cs="Calibri"/>
          <w:b/>
        </w:rPr>
        <w:t>ANEXO N°</w:t>
      </w:r>
      <w:bookmarkEnd w:id="0"/>
      <w:bookmarkEnd w:id="1"/>
      <w:r w:rsidRPr="00275CAC">
        <w:rPr>
          <w:rFonts w:ascii="Calibri" w:eastAsia="Yu Gothic Light" w:hAnsi="Calibri" w:cs="Calibri"/>
          <w:b/>
        </w:rPr>
        <w:t>6</w:t>
      </w:r>
      <w:bookmarkEnd w:id="2"/>
    </w:p>
    <w:p w14:paraId="1DF73BD9" w14:textId="77777777" w:rsidR="00275CAC" w:rsidRPr="00275CAC" w:rsidRDefault="00275CAC" w:rsidP="00275CAC">
      <w:pPr>
        <w:spacing w:line="360" w:lineRule="auto"/>
        <w:jc w:val="center"/>
        <w:rPr>
          <w:rFonts w:ascii="Calibri" w:eastAsia="Calibri" w:hAnsi="Calibri" w:cs="Calibri"/>
          <w:b/>
          <w:bCs/>
          <w:u w:val="single"/>
        </w:rPr>
      </w:pPr>
      <w:bookmarkStart w:id="3" w:name="_Toc133300857"/>
      <w:bookmarkStart w:id="4" w:name="_Toc133473657"/>
      <w:r w:rsidRPr="00275CAC">
        <w:rPr>
          <w:rFonts w:ascii="Calibri" w:eastAsia="Calibri" w:hAnsi="Calibri" w:cs="Calibri"/>
          <w:b/>
          <w:bCs/>
          <w:u w:val="single"/>
        </w:rPr>
        <w:t>CARTA DE COMPROMISO DE APORTES PROPIOS</w:t>
      </w:r>
      <w:bookmarkEnd w:id="3"/>
      <w:bookmarkEnd w:id="4"/>
    </w:p>
    <w:p w14:paraId="30BFC67B" w14:textId="77777777" w:rsidR="00275CAC" w:rsidRPr="00275CAC" w:rsidRDefault="00275CAC" w:rsidP="00275CAC">
      <w:pPr>
        <w:spacing w:after="0" w:line="240" w:lineRule="auto"/>
        <w:jc w:val="center"/>
        <w:rPr>
          <w:rFonts w:ascii="Calibri" w:eastAsia="Calibri" w:hAnsi="Calibri" w:cs="Calibri"/>
          <w:b/>
          <w:bCs/>
          <w14:ligatures w14:val="none"/>
        </w:rPr>
      </w:pPr>
    </w:p>
    <w:p w14:paraId="482E1D92" w14:textId="77777777" w:rsidR="00275CAC" w:rsidRPr="00275CAC" w:rsidRDefault="00275CAC" w:rsidP="00275CAC">
      <w:pPr>
        <w:spacing w:after="0" w:line="240" w:lineRule="auto"/>
        <w:contextualSpacing/>
        <w:jc w:val="both"/>
        <w:textAlignment w:val="baseline"/>
        <w:rPr>
          <w:rFonts w:ascii="Calibri" w:eastAsia="Yu Mincho" w:hAnsi="Calibri" w:cs="Calibri"/>
          <w14:ligatures w14:val="none"/>
        </w:rPr>
      </w:pPr>
      <w:r w:rsidRPr="00275CAC">
        <w:rPr>
          <w:rFonts w:ascii="Calibri" w:eastAsia="Yu Mincho" w:hAnsi="Calibri" w:cs="Calibri"/>
          <w14:ligatures w14:val="none"/>
        </w:rPr>
        <w:t xml:space="preserve">En conformidad a lo señalado en </w:t>
      </w:r>
      <w:r w:rsidRPr="00275CAC">
        <w:rPr>
          <w:rFonts w:ascii="Calibri" w:eastAsia="Yu Gothic Light" w:hAnsi="Calibri" w:cs="Calibri"/>
          <w:kern w:val="0"/>
          <w:lang w:val="es-ES" w:eastAsia="es-CL"/>
          <w14:ligatures w14:val="none"/>
        </w:rPr>
        <w:t xml:space="preserve">Bases </w:t>
      </w:r>
      <w:r w:rsidRPr="00275CAC">
        <w:rPr>
          <w:rFonts w:ascii="Calibri" w:eastAsia="Yu Gothic Light" w:hAnsi="Calibri" w:cs="Calibri"/>
          <w:b/>
          <w:bCs/>
          <w:kern w:val="0"/>
          <w:lang w:val="es-ES" w:eastAsia="es-CL"/>
          <w14:ligatures w14:val="none"/>
        </w:rPr>
        <w:t>Concurso de Vinculación con la Comunidad 8% FNDR 2026</w:t>
      </w:r>
      <w:r w:rsidRPr="00275CAC">
        <w:rPr>
          <w:rFonts w:ascii="Calibri" w:eastAsia="Times New Roman" w:hAnsi="Calibri" w:cs="Calibri"/>
          <w:b/>
          <w:bCs/>
          <w:kern w:val="0"/>
          <w:lang w:eastAsia="es-CL"/>
          <w14:ligatures w14:val="none"/>
        </w:rPr>
        <w:t>– Fondo Seguridad Ciudadana</w:t>
      </w:r>
      <w:r w:rsidRPr="00275CAC">
        <w:rPr>
          <w:rFonts w:ascii="Calibri" w:eastAsia="Yu Mincho" w:hAnsi="Calibri" w:cs="Calibri"/>
          <w:sz w:val="20"/>
          <w:szCs w:val="20"/>
          <w14:ligatures w14:val="none"/>
        </w:rPr>
        <w:t xml:space="preserve"> </w:t>
      </w:r>
      <w:r w:rsidRPr="00275CAC">
        <w:rPr>
          <w:rFonts w:ascii="Calibri" w:eastAsia="Yu Mincho" w:hAnsi="Calibri" w:cs="Calibri"/>
          <w14:ligatures w14:val="none"/>
        </w:rPr>
        <w:t>del Gobierno Regional de Tarapacá, comprometo el (los) siguiente(s) aporte(s) al proyecto: ______________________________________________________________</w:t>
      </w:r>
    </w:p>
    <w:p w14:paraId="2C314F6B" w14:textId="77777777" w:rsidR="00275CAC" w:rsidRPr="00275CAC" w:rsidRDefault="00275CAC" w:rsidP="00275CAC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75CAC" w:rsidRPr="00275CAC" w14:paraId="0840AF17" w14:textId="77777777" w:rsidTr="00FE52C9">
        <w:tc>
          <w:tcPr>
            <w:tcW w:w="4414" w:type="dxa"/>
          </w:tcPr>
          <w:p w14:paraId="7AC08C7E" w14:textId="77777777" w:rsidR="00275CAC" w:rsidRPr="00275CAC" w:rsidRDefault="00275CAC" w:rsidP="00275CAC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275CAC">
              <w:rPr>
                <w:rFonts w:ascii="Calibri" w:eastAsia="Calibri" w:hAnsi="Calibri" w:cs="Calibri"/>
              </w:rPr>
              <w:t>Monto del aporte propio:</w:t>
            </w:r>
          </w:p>
          <w:p w14:paraId="47DAA8B2" w14:textId="77777777" w:rsidR="00275CAC" w:rsidRPr="00275CAC" w:rsidRDefault="00275CAC" w:rsidP="00275CAC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14" w:type="dxa"/>
          </w:tcPr>
          <w:p w14:paraId="2A86964C" w14:textId="77777777" w:rsidR="00275CAC" w:rsidRPr="00275CAC" w:rsidRDefault="00275CAC" w:rsidP="00275CAC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275CAC" w:rsidRPr="00275CAC" w14:paraId="12CDCCB4" w14:textId="77777777" w:rsidTr="00FE52C9">
        <w:tc>
          <w:tcPr>
            <w:tcW w:w="4414" w:type="dxa"/>
          </w:tcPr>
          <w:p w14:paraId="3489B1CA" w14:textId="77777777" w:rsidR="00275CAC" w:rsidRPr="00275CAC" w:rsidRDefault="00275CAC" w:rsidP="00275CAC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275CAC">
              <w:rPr>
                <w:rFonts w:ascii="Calibri" w:eastAsia="Calibri" w:hAnsi="Calibri" w:cs="Calibri"/>
              </w:rPr>
              <w:t>Ítem al que hace el aporte:</w:t>
            </w:r>
          </w:p>
          <w:p w14:paraId="21766136" w14:textId="77777777" w:rsidR="00275CAC" w:rsidRPr="00275CAC" w:rsidRDefault="00275CAC" w:rsidP="00275CAC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14" w:type="dxa"/>
          </w:tcPr>
          <w:p w14:paraId="557C0B64" w14:textId="77777777" w:rsidR="00275CAC" w:rsidRPr="00275CAC" w:rsidRDefault="00275CAC" w:rsidP="00275CAC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275CAC" w:rsidRPr="00275CAC" w14:paraId="2104931C" w14:textId="77777777" w:rsidTr="00FE52C9">
        <w:tc>
          <w:tcPr>
            <w:tcW w:w="4414" w:type="dxa"/>
          </w:tcPr>
          <w:p w14:paraId="7C32D2E7" w14:textId="77777777" w:rsidR="00275CAC" w:rsidRPr="00275CAC" w:rsidRDefault="00275CAC" w:rsidP="00275CAC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  <w:r w:rsidRPr="00275CAC">
              <w:rPr>
                <w:rFonts w:ascii="Calibri" w:eastAsia="Calibri" w:hAnsi="Calibri" w:cs="Calibri"/>
              </w:rPr>
              <w:t>Descripción del aporte:</w:t>
            </w:r>
          </w:p>
          <w:p w14:paraId="44D1ECFE" w14:textId="77777777" w:rsidR="00275CAC" w:rsidRPr="00275CAC" w:rsidRDefault="00275CAC" w:rsidP="00275CAC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14" w:type="dxa"/>
          </w:tcPr>
          <w:p w14:paraId="447D9687" w14:textId="77777777" w:rsidR="00275CAC" w:rsidRPr="00275CAC" w:rsidRDefault="00275CAC" w:rsidP="00275CAC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78C5963" w14:textId="77777777" w:rsidR="00275CAC" w:rsidRPr="00275CAC" w:rsidRDefault="00275CAC" w:rsidP="00275CAC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/>
          <w:bCs/>
          <w14:ligatures w14:val="none"/>
        </w:rPr>
      </w:pPr>
      <w:r w:rsidRPr="00275CAC">
        <w:rPr>
          <w:rFonts w:ascii="Calibri" w:eastAsia="Calibri" w:hAnsi="Calibri" w:cs="Calibri"/>
          <w:b/>
          <w:bCs/>
          <w14:ligatures w14:val="none"/>
        </w:rPr>
        <w:t>Nota:</w:t>
      </w:r>
    </w:p>
    <w:p w14:paraId="6E4DF7FD" w14:textId="77777777" w:rsidR="00275CAC" w:rsidRPr="00275CAC" w:rsidRDefault="00275CAC" w:rsidP="00275CA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14:ligatures w14:val="none"/>
        </w:rPr>
      </w:pPr>
      <w:r w:rsidRPr="00275CAC">
        <w:rPr>
          <w:rFonts w:ascii="Calibri" w:eastAsia="Calibri" w:hAnsi="Calibri" w:cs="Calibri"/>
          <w14:ligatures w14:val="none"/>
        </w:rPr>
        <w:t>Los aportes podrán ser en dinero o en especies, sin embargo, en todos los casos deben ser valorizados.</w:t>
      </w:r>
    </w:p>
    <w:p w14:paraId="402F9A9F" w14:textId="77777777" w:rsidR="00275CAC" w:rsidRPr="00275CAC" w:rsidRDefault="00275CAC" w:rsidP="00275CAC">
      <w:pPr>
        <w:spacing w:before="100" w:beforeAutospacing="1" w:after="100" w:afterAutospacing="1" w:line="240" w:lineRule="auto"/>
        <w:ind w:left="360"/>
        <w:jc w:val="both"/>
        <w:rPr>
          <w:rFonts w:ascii="Calibri" w:eastAsia="Calibri" w:hAnsi="Calibri" w:cs="Calibri"/>
          <w14:ligatures w14:val="none"/>
        </w:rPr>
      </w:pPr>
    </w:p>
    <w:p w14:paraId="7D4BAD62" w14:textId="77777777" w:rsidR="00275CAC" w:rsidRPr="00275CAC" w:rsidRDefault="00275CAC" w:rsidP="00275CAC">
      <w:pPr>
        <w:spacing w:before="100" w:beforeAutospacing="1" w:after="100" w:afterAutospacing="1" w:line="240" w:lineRule="auto"/>
        <w:ind w:left="360"/>
        <w:jc w:val="both"/>
        <w:rPr>
          <w:rFonts w:ascii="Calibri" w:eastAsia="Calibri" w:hAnsi="Calibri" w:cs="Calibri"/>
          <w14:ligatures w14:val="none"/>
        </w:rPr>
      </w:pPr>
    </w:p>
    <w:p w14:paraId="5B4790D2" w14:textId="77777777" w:rsidR="00275CAC" w:rsidRPr="00275CAC" w:rsidRDefault="00275CAC" w:rsidP="00275CAC">
      <w:pPr>
        <w:spacing w:before="100" w:beforeAutospacing="1" w:after="100" w:afterAutospacing="1" w:line="240" w:lineRule="auto"/>
        <w:ind w:left="360"/>
        <w:jc w:val="both"/>
        <w:rPr>
          <w:rFonts w:ascii="Calibri" w:eastAsia="Calibri" w:hAnsi="Calibri" w:cs="Calibri"/>
          <w14:ligatures w14:val="none"/>
        </w:rPr>
      </w:pPr>
    </w:p>
    <w:p w14:paraId="638BAAD1" w14:textId="77777777" w:rsidR="00275CAC" w:rsidRPr="00275CAC" w:rsidRDefault="00275CAC" w:rsidP="00275CAC">
      <w:pPr>
        <w:spacing w:before="100" w:beforeAutospacing="1" w:after="100" w:afterAutospacing="1" w:line="240" w:lineRule="auto"/>
        <w:ind w:left="360"/>
        <w:jc w:val="both"/>
        <w:rPr>
          <w:rFonts w:ascii="Calibri" w:eastAsia="Calibri" w:hAnsi="Calibri" w:cs="Calibri"/>
          <w14:ligatures w14:val="none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75CAC" w:rsidRPr="00275CAC" w14:paraId="28B0311A" w14:textId="77777777" w:rsidTr="00FE52C9">
        <w:tc>
          <w:tcPr>
            <w:tcW w:w="4678" w:type="dxa"/>
            <w:tcBorders>
              <w:top w:val="single" w:sz="4" w:space="0" w:color="auto"/>
            </w:tcBorders>
          </w:tcPr>
          <w:p w14:paraId="00250EAA" w14:textId="77777777" w:rsidR="00275CAC" w:rsidRPr="00275CAC" w:rsidRDefault="00275CAC" w:rsidP="00275CAC">
            <w:pPr>
              <w:spacing w:line="257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275CAC">
              <w:rPr>
                <w:rFonts w:ascii="Calibri" w:eastAsia="Calibri" w:hAnsi="Calibri" w:cs="Calibri"/>
                <w:sz w:val="20"/>
                <w:szCs w:val="20"/>
              </w:rPr>
              <w:t>Nombre, firma</w:t>
            </w:r>
          </w:p>
        </w:tc>
      </w:tr>
      <w:tr w:rsidR="00275CAC" w:rsidRPr="00275CAC" w14:paraId="011097D5" w14:textId="77777777" w:rsidTr="00FE52C9">
        <w:tc>
          <w:tcPr>
            <w:tcW w:w="4678" w:type="dxa"/>
          </w:tcPr>
          <w:p w14:paraId="0A5885C5" w14:textId="77777777" w:rsidR="00275CAC" w:rsidRPr="00275CAC" w:rsidRDefault="00275CAC" w:rsidP="00275CAC">
            <w:pPr>
              <w:jc w:val="center"/>
              <w:rPr>
                <w:rFonts w:ascii="Calibri" w:eastAsia="Calibri" w:hAnsi="Calibri" w:cs="Calibri"/>
              </w:rPr>
            </w:pPr>
            <w:r w:rsidRPr="00275CA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Persona representante legal de la Institución</w:t>
            </w:r>
          </w:p>
        </w:tc>
      </w:tr>
    </w:tbl>
    <w:p w14:paraId="749D81DE" w14:textId="77777777" w:rsidR="00275CAC" w:rsidRPr="00275CAC" w:rsidRDefault="00275CAC" w:rsidP="00275CAC">
      <w:p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14:ligatures w14:val="none"/>
        </w:rPr>
      </w:pPr>
    </w:p>
    <w:p w14:paraId="598C2A64" w14:textId="77777777" w:rsidR="00275CAC" w:rsidRPr="00275CAC" w:rsidRDefault="00275CAC" w:rsidP="00275CAC">
      <w:pPr>
        <w:spacing w:before="100" w:beforeAutospacing="1" w:after="100" w:afterAutospacing="1" w:line="240" w:lineRule="auto"/>
        <w:rPr>
          <w:rFonts w:ascii="Calibri" w:eastAsia="Calibri" w:hAnsi="Calibri" w:cs="Calibri"/>
          <w14:ligatures w14:val="none"/>
        </w:rPr>
      </w:pPr>
    </w:p>
    <w:p w14:paraId="714336BC" w14:textId="77777777" w:rsidR="00275CAC" w:rsidRPr="00275CAC" w:rsidRDefault="00275CAC" w:rsidP="00275CAC">
      <w:pPr>
        <w:spacing w:after="0" w:line="240" w:lineRule="auto"/>
        <w:jc w:val="right"/>
        <w:rPr>
          <w:rFonts w:ascii="Calibri" w:eastAsia="Calibri" w:hAnsi="Calibri" w:cs="Calibri"/>
          <w:bCs/>
          <w:snapToGrid w:val="0"/>
          <w:spacing w:val="-3"/>
          <w:lang w:val="es-MX"/>
        </w:rPr>
      </w:pPr>
      <w:r w:rsidRPr="00275CAC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p w14:paraId="358C57F3" w14:textId="523A1182" w:rsidR="00D84CA2" w:rsidRPr="00D84CA2" w:rsidRDefault="00D84CA2" w:rsidP="009A72D5">
      <w:pPr>
        <w:rPr>
          <w:rFonts w:ascii="Calibri" w:eastAsia="Calibri" w:hAnsi="Calibri" w:cs="Calibri"/>
        </w:rPr>
      </w:pPr>
    </w:p>
    <w:sectPr w:rsidR="00D84CA2" w:rsidRPr="00D84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E63CC" w14:textId="77777777" w:rsidR="00275CAC" w:rsidRDefault="00275C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C9F1" w14:textId="77777777" w:rsidR="00275CAC" w:rsidRDefault="00275C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0DE50" w14:textId="77777777" w:rsidR="00275CAC" w:rsidRDefault="00275C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3C96C" w14:textId="77777777" w:rsidR="00275CAC" w:rsidRDefault="00275C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2"/>
  </w:num>
  <w:num w:numId="2" w16cid:durableId="2077193910">
    <w:abstractNumId w:val="0"/>
  </w:num>
  <w:num w:numId="3" w16cid:durableId="110981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76AB8"/>
    <w:rsid w:val="00183596"/>
    <w:rsid w:val="00275CAC"/>
    <w:rsid w:val="00310C65"/>
    <w:rsid w:val="00444F2B"/>
    <w:rsid w:val="00691C95"/>
    <w:rsid w:val="009A72D5"/>
    <w:rsid w:val="00A66918"/>
    <w:rsid w:val="00AB2E40"/>
    <w:rsid w:val="00B21802"/>
    <w:rsid w:val="00D84CA2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2026-02-19T15:37:00Z</dcterms:created>
  <dcterms:modified xsi:type="dcterms:W3CDTF">2026-02-19T15:37:00Z</dcterms:modified>
</cp:coreProperties>
</file>