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DBC7" w14:textId="77777777" w:rsidR="000006D4" w:rsidRDefault="000006D4" w:rsidP="002C2054">
      <w:pPr>
        <w:jc w:val="right"/>
        <w:rPr>
          <w:rFonts w:ascii="Calibri" w:hAnsi="Calibri" w:cs="Calibri"/>
          <w:sz w:val="24"/>
          <w:szCs w:val="24"/>
          <w:lang w:val="es-MX"/>
        </w:rPr>
      </w:pPr>
    </w:p>
    <w:p w14:paraId="0B54F116" w14:textId="78CF10EF" w:rsidR="00995509" w:rsidRPr="002C2054" w:rsidRDefault="005F7875" w:rsidP="002C2054">
      <w:pPr>
        <w:jc w:val="right"/>
        <w:rPr>
          <w:rFonts w:ascii="Calibri" w:hAnsi="Calibri" w:cs="Calibri"/>
          <w:sz w:val="24"/>
          <w:szCs w:val="24"/>
          <w:lang w:val="es-MX"/>
        </w:rPr>
      </w:pPr>
      <w:r w:rsidRPr="002C2054">
        <w:rPr>
          <w:rFonts w:ascii="Calibri" w:hAnsi="Calibri" w:cs="Calibri"/>
          <w:sz w:val="24"/>
          <w:szCs w:val="24"/>
          <w:lang w:val="es-MX"/>
        </w:rPr>
        <w:t>Iquique, ______ de ______________ de</w:t>
      </w:r>
      <w:r w:rsidR="00467A52">
        <w:rPr>
          <w:rFonts w:ascii="Calibri" w:hAnsi="Calibri" w:cs="Calibri"/>
          <w:sz w:val="24"/>
          <w:szCs w:val="24"/>
          <w:lang w:val="es-MX"/>
        </w:rPr>
        <w:t>l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202</w:t>
      </w:r>
      <w:r w:rsidR="009A52C9">
        <w:rPr>
          <w:rFonts w:ascii="Calibri" w:hAnsi="Calibri" w:cs="Calibri"/>
          <w:sz w:val="24"/>
          <w:szCs w:val="24"/>
          <w:lang w:val="es-MX"/>
        </w:rPr>
        <w:t>5</w:t>
      </w:r>
    </w:p>
    <w:p w14:paraId="34E716BE" w14:textId="77777777" w:rsidR="005F7875" w:rsidRPr="00CF4B22" w:rsidRDefault="005F7875" w:rsidP="005F7875">
      <w:pPr>
        <w:jc w:val="center"/>
        <w:rPr>
          <w:rFonts w:ascii="Calibri" w:hAnsi="Calibri" w:cs="Calibri"/>
          <w:b/>
          <w:sz w:val="40"/>
          <w:szCs w:val="40"/>
          <w:lang w:val="es-MX"/>
        </w:rPr>
      </w:pPr>
      <w:r w:rsidRPr="00CF4B22">
        <w:rPr>
          <w:rFonts w:ascii="Calibri" w:hAnsi="Calibri" w:cs="Calibri"/>
          <w:b/>
          <w:sz w:val="40"/>
          <w:szCs w:val="40"/>
          <w:lang w:val="es-MX"/>
        </w:rPr>
        <w:t>CARTA DE SUBSANACIÓN</w:t>
      </w:r>
    </w:p>
    <w:p w14:paraId="20603F2E" w14:textId="77777777" w:rsidR="005F7875" w:rsidRDefault="005F7875" w:rsidP="00564D85">
      <w:pPr>
        <w:spacing w:after="0"/>
        <w:ind w:left="-142" w:right="-1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27649E7B" w14:textId="77777777" w:rsidR="005F7875" w:rsidRDefault="005F7875" w:rsidP="005F7875">
      <w:pPr>
        <w:spacing w:after="0"/>
        <w:jc w:val="both"/>
        <w:rPr>
          <w:rFonts w:ascii="Calibri" w:hAnsi="Calibri" w:cs="Calibri"/>
          <w:sz w:val="24"/>
          <w:szCs w:val="24"/>
          <w:lang w:val="es-MX"/>
        </w:rPr>
      </w:pPr>
      <w:r w:rsidRPr="002C2054">
        <w:rPr>
          <w:rFonts w:ascii="Calibri" w:hAnsi="Calibri" w:cs="Calibri"/>
          <w:sz w:val="24"/>
          <w:szCs w:val="24"/>
          <w:lang w:val="es-MX"/>
        </w:rPr>
        <w:t>Señores</w:t>
      </w:r>
    </w:p>
    <w:p w14:paraId="4DF617F2" w14:textId="6F98F81E" w:rsidR="008B09D5" w:rsidRPr="002C2054" w:rsidRDefault="008B09D5" w:rsidP="005F7875">
      <w:pPr>
        <w:spacing w:after="0"/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División de Desarrollo Social y Humano</w:t>
      </w:r>
    </w:p>
    <w:p w14:paraId="5A209532" w14:textId="77777777" w:rsidR="005F7875" w:rsidRPr="002C2054" w:rsidRDefault="005F7875" w:rsidP="005F7875">
      <w:pPr>
        <w:spacing w:after="0"/>
        <w:jc w:val="both"/>
        <w:rPr>
          <w:rFonts w:ascii="Calibri" w:hAnsi="Calibri" w:cs="Calibri"/>
          <w:sz w:val="24"/>
          <w:szCs w:val="24"/>
          <w:lang w:val="es-MX"/>
        </w:rPr>
      </w:pPr>
      <w:r w:rsidRPr="002C2054">
        <w:rPr>
          <w:rFonts w:ascii="Calibri" w:hAnsi="Calibri" w:cs="Calibri"/>
          <w:sz w:val="24"/>
          <w:szCs w:val="24"/>
          <w:lang w:val="es-MX"/>
        </w:rPr>
        <w:t>Gobierno Regional de Tarapacá</w:t>
      </w:r>
    </w:p>
    <w:p w14:paraId="2F088811" w14:textId="77777777" w:rsidR="005F7875" w:rsidRPr="002C2054" w:rsidRDefault="005F7875" w:rsidP="005F7875">
      <w:pPr>
        <w:spacing w:after="0"/>
        <w:jc w:val="both"/>
        <w:rPr>
          <w:rFonts w:ascii="Calibri" w:hAnsi="Calibri" w:cs="Calibri"/>
          <w:b/>
          <w:sz w:val="24"/>
          <w:szCs w:val="24"/>
          <w:u w:val="single"/>
          <w:lang w:val="es-MX"/>
        </w:rPr>
      </w:pPr>
      <w:r w:rsidRPr="002C2054">
        <w:rPr>
          <w:rFonts w:ascii="Calibri" w:hAnsi="Calibri" w:cs="Calibri"/>
          <w:b/>
          <w:sz w:val="24"/>
          <w:szCs w:val="24"/>
          <w:u w:val="single"/>
          <w:lang w:val="es-MX"/>
        </w:rPr>
        <w:t>Presente</w:t>
      </w:r>
    </w:p>
    <w:p w14:paraId="3E9E5987" w14:textId="77777777" w:rsidR="005F7875" w:rsidRPr="002C2054" w:rsidRDefault="005F7875" w:rsidP="005F7875">
      <w:pPr>
        <w:spacing w:after="120"/>
        <w:ind w:firstLine="708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5BDD586C" w14:textId="6EDA836B" w:rsidR="005F7875" w:rsidRPr="002C2054" w:rsidRDefault="005F7875" w:rsidP="005F7875">
      <w:pPr>
        <w:spacing w:after="120" w:line="360" w:lineRule="auto"/>
        <w:ind w:firstLine="708"/>
        <w:jc w:val="both"/>
        <w:rPr>
          <w:rFonts w:ascii="Calibri" w:hAnsi="Calibri" w:cs="Calibri"/>
          <w:sz w:val="24"/>
          <w:szCs w:val="24"/>
          <w:lang w:val="es-MX"/>
        </w:rPr>
      </w:pPr>
      <w:r w:rsidRPr="002C2054">
        <w:rPr>
          <w:rFonts w:ascii="Calibri" w:hAnsi="Calibri" w:cs="Calibri"/>
          <w:sz w:val="24"/>
          <w:szCs w:val="24"/>
          <w:lang w:val="es-MX"/>
        </w:rPr>
        <w:t xml:space="preserve">A través de la presente, yo 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(nombre representante legal)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_, _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 RUN (Nº céd. identidad del rep. Legal) </w:t>
      </w:r>
      <w:r w:rsidRPr="008B09D5">
        <w:rPr>
          <w:rFonts w:ascii="Calibri" w:hAnsi="Calibri" w:cs="Calibri"/>
          <w:sz w:val="24"/>
          <w:szCs w:val="24"/>
          <w:lang w:val="es-MX"/>
        </w:rPr>
        <w:t>_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, representante legal de la organización 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(nombre de la organización postulante)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_, 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RUT </w:t>
      </w:r>
      <w:r w:rsidRPr="002C2054">
        <w:rPr>
          <w:rFonts w:ascii="Calibri" w:hAnsi="Calibri" w:cs="Calibri"/>
          <w:b/>
          <w:bCs/>
          <w:iCs/>
          <w:sz w:val="24"/>
          <w:szCs w:val="24"/>
          <w:lang w:val="es-MX"/>
        </w:rPr>
        <w:t>(rol único tributario de la institución)</w:t>
      </w:r>
      <w:r w:rsidRPr="002C2054">
        <w:rPr>
          <w:rFonts w:ascii="Calibri" w:hAnsi="Calibri" w:cs="Calibri"/>
          <w:iCs/>
          <w:sz w:val="24"/>
          <w:szCs w:val="24"/>
          <w:lang w:val="es-MX"/>
        </w:rPr>
        <w:t xml:space="preserve"> _,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solicito realizar proceso de subsanación del proyecto 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“(nombre completo del proyecto postulado)”</w:t>
      </w:r>
      <w:r w:rsidRPr="002C2054">
        <w:rPr>
          <w:rFonts w:ascii="Calibri" w:hAnsi="Calibri" w:cs="Calibri"/>
          <w:i/>
          <w:sz w:val="24"/>
          <w:szCs w:val="24"/>
          <w:lang w:val="es-MX"/>
        </w:rPr>
        <w:t>,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Folio </w:t>
      </w:r>
      <w:r w:rsidRPr="002C2054">
        <w:rPr>
          <w:rFonts w:ascii="Calibri" w:hAnsi="Calibri" w:cs="Calibri"/>
          <w:b/>
          <w:sz w:val="24"/>
          <w:szCs w:val="24"/>
          <w:lang w:val="es-MX"/>
        </w:rPr>
        <w:t>N°</w:t>
      </w:r>
      <w:r w:rsidR="00F17FAD">
        <w:rPr>
          <w:rFonts w:ascii="Calibri" w:hAnsi="Calibri" w:cs="Calibri"/>
          <w:b/>
          <w:sz w:val="24"/>
          <w:szCs w:val="24"/>
          <w:lang w:val="es-MX"/>
        </w:rPr>
        <w:t xml:space="preserve"> </w:t>
      </w:r>
      <w:r w:rsidRPr="002C2054">
        <w:rPr>
          <w:rFonts w:ascii="Calibri" w:hAnsi="Calibri" w:cs="Calibri"/>
          <w:b/>
          <w:sz w:val="24"/>
          <w:szCs w:val="24"/>
          <w:lang w:val="es-MX"/>
        </w:rPr>
        <w:t>(folio del proyecto)</w:t>
      </w:r>
      <w:r w:rsidRPr="002C2054">
        <w:rPr>
          <w:rFonts w:ascii="Calibri" w:hAnsi="Calibri" w:cs="Calibri"/>
          <w:bCs/>
          <w:sz w:val="24"/>
          <w:szCs w:val="24"/>
          <w:lang w:val="es-MX"/>
        </w:rPr>
        <w:t>,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y declaro haber </w:t>
      </w:r>
      <w:r w:rsidR="00CF5BF8">
        <w:rPr>
          <w:rFonts w:ascii="Calibri" w:hAnsi="Calibri" w:cs="Calibri"/>
          <w:sz w:val="24"/>
          <w:szCs w:val="24"/>
          <w:lang w:val="es-MX"/>
        </w:rPr>
        <w:t>sub</w:t>
      </w:r>
      <w:r w:rsidR="000519A2">
        <w:rPr>
          <w:rFonts w:ascii="Calibri" w:hAnsi="Calibri" w:cs="Calibri"/>
          <w:sz w:val="24"/>
          <w:szCs w:val="24"/>
          <w:lang w:val="es-MX"/>
        </w:rPr>
        <w:t>s</w:t>
      </w:r>
      <w:r w:rsidR="00CF5BF8">
        <w:rPr>
          <w:rFonts w:ascii="Calibri" w:hAnsi="Calibri" w:cs="Calibri"/>
          <w:sz w:val="24"/>
          <w:szCs w:val="24"/>
          <w:lang w:val="es-MX"/>
        </w:rPr>
        <w:t>anado</w:t>
      </w:r>
      <w:r w:rsidR="00F17FAD">
        <w:rPr>
          <w:rFonts w:ascii="Calibri" w:hAnsi="Calibri" w:cs="Calibri"/>
          <w:sz w:val="24"/>
          <w:szCs w:val="24"/>
          <w:lang w:val="es-MX"/>
        </w:rPr>
        <w:t xml:space="preserve"> solo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los documentos observados en el proceso de Admisibilidad del Concurso </w:t>
      </w:r>
      <w:r w:rsidR="007A4EF6">
        <w:rPr>
          <w:rFonts w:ascii="Calibri" w:hAnsi="Calibri" w:cs="Calibri"/>
          <w:sz w:val="24"/>
          <w:szCs w:val="24"/>
          <w:lang w:val="es-MX"/>
        </w:rPr>
        <w:t>Vinculación con la Comunidad</w:t>
      </w:r>
      <w:r w:rsidR="00BC7CF6">
        <w:rPr>
          <w:rFonts w:ascii="Calibri" w:hAnsi="Calibri" w:cs="Calibri"/>
          <w:sz w:val="24"/>
          <w:szCs w:val="24"/>
          <w:lang w:val="es-MX"/>
        </w:rPr>
        <w:t xml:space="preserve"> 8%</w:t>
      </w:r>
      <w:r w:rsidR="007A4EF6"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FNDR </w:t>
      </w:r>
      <w:r w:rsidR="00A4263C" w:rsidRPr="002C2054">
        <w:rPr>
          <w:rFonts w:ascii="Calibri" w:hAnsi="Calibri" w:cs="Calibri"/>
          <w:sz w:val="24"/>
          <w:szCs w:val="24"/>
          <w:lang w:val="es-MX"/>
        </w:rPr>
        <w:t>202</w:t>
      </w:r>
      <w:r w:rsidR="00A4263C">
        <w:rPr>
          <w:rFonts w:ascii="Calibri" w:hAnsi="Calibri" w:cs="Calibri"/>
          <w:sz w:val="24"/>
          <w:szCs w:val="24"/>
          <w:lang w:val="es-MX"/>
        </w:rPr>
        <w:t>5</w:t>
      </w:r>
      <w:r w:rsidR="00A4263C" w:rsidRPr="002C2054">
        <w:rPr>
          <w:rFonts w:ascii="Calibri" w:hAnsi="Calibri" w:cs="Calibri"/>
          <w:sz w:val="24"/>
          <w:szCs w:val="24"/>
          <w:lang w:val="es-MX"/>
        </w:rPr>
        <w:t xml:space="preserve">; </w:t>
      </w:r>
      <w:r w:rsidR="00A4263C">
        <w:rPr>
          <w:rFonts w:ascii="Calibri" w:hAnsi="Calibri" w:cs="Calibri"/>
          <w:sz w:val="24"/>
          <w:szCs w:val="24"/>
          <w:lang w:val="es-MX"/>
        </w:rPr>
        <w:t>según</w:t>
      </w:r>
      <w:r w:rsidR="0053551F">
        <w:rPr>
          <w:rFonts w:ascii="Calibri" w:hAnsi="Calibri" w:cs="Calibri"/>
          <w:sz w:val="24"/>
          <w:szCs w:val="24"/>
          <w:lang w:val="es-MX"/>
        </w:rPr>
        <w:t xml:space="preserve"> lo estableci</w:t>
      </w:r>
      <w:r w:rsidR="000519A2">
        <w:rPr>
          <w:rFonts w:ascii="Calibri" w:hAnsi="Calibri" w:cs="Calibri"/>
          <w:sz w:val="24"/>
          <w:szCs w:val="24"/>
          <w:lang w:val="es-MX"/>
        </w:rPr>
        <w:t>do</w:t>
      </w:r>
      <w:r w:rsidR="0053551F">
        <w:rPr>
          <w:rFonts w:ascii="Calibri" w:hAnsi="Calibri" w:cs="Calibri"/>
          <w:sz w:val="24"/>
          <w:szCs w:val="24"/>
          <w:lang w:val="es-MX"/>
        </w:rPr>
        <w:t xml:space="preserve"> en el punto N° 6.2.4 de las bases y 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de acuerdo </w:t>
      </w:r>
      <w:r w:rsidR="008B09D5">
        <w:rPr>
          <w:rFonts w:ascii="Calibri" w:hAnsi="Calibri" w:cs="Calibri"/>
          <w:sz w:val="24"/>
          <w:szCs w:val="24"/>
          <w:lang w:val="es-MX"/>
        </w:rPr>
        <w:t>con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las observaciones recibidas.</w:t>
      </w:r>
    </w:p>
    <w:p w14:paraId="4A25328E" w14:textId="77777777" w:rsidR="00995509" w:rsidRDefault="005F7875" w:rsidP="005F7875">
      <w:pPr>
        <w:pStyle w:val="Prrafodelista"/>
        <w:tabs>
          <w:tab w:val="left" w:pos="1626"/>
        </w:tabs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995509" w14:paraId="0A795F02" w14:textId="77777777" w:rsidTr="00E3306B">
        <w:tc>
          <w:tcPr>
            <w:tcW w:w="1413" w:type="dxa"/>
            <w:tcBorders>
              <w:bottom w:val="single" w:sz="4" w:space="0" w:color="auto"/>
            </w:tcBorders>
          </w:tcPr>
          <w:p w14:paraId="0A02FD54" w14:textId="69C672FB" w:rsidR="00995509" w:rsidRPr="005B50C4" w:rsidRDefault="00995509" w:rsidP="005B50C4">
            <w:pPr>
              <w:pStyle w:val="Prrafodelista"/>
              <w:tabs>
                <w:tab w:val="left" w:pos="1626"/>
              </w:tabs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0C4">
              <w:rPr>
                <w:rFonts w:ascii="Calibri" w:hAnsi="Calibri" w:cs="Calibri"/>
                <w:b/>
                <w:bCs/>
                <w:sz w:val="20"/>
                <w:szCs w:val="20"/>
              </w:rPr>
              <w:t>ACLARACIÓN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FBD4128" w14:textId="304DE4A5" w:rsidR="00995509" w:rsidRPr="00995509" w:rsidRDefault="00995509" w:rsidP="005F7875">
            <w:pPr>
              <w:pStyle w:val="Prrafodelista"/>
              <w:tabs>
                <w:tab w:val="left" w:pos="1626"/>
              </w:tabs>
              <w:spacing w:after="0" w:line="240" w:lineRule="auto"/>
              <w:ind w:left="0" w:firstLine="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95509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5B50C4">
              <w:rPr>
                <w:rFonts w:ascii="Calibri" w:hAnsi="Calibri" w:cs="Calibri"/>
                <w:i/>
                <w:iCs/>
                <w:sz w:val="18"/>
                <w:szCs w:val="18"/>
              </w:rPr>
              <w:t>solo en los casos solicitados</w:t>
            </w:r>
            <w:r w:rsidRPr="00995509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</w:tr>
      <w:tr w:rsidR="00995509" w14:paraId="07103A0C" w14:textId="77777777" w:rsidTr="008B09D5">
        <w:trPr>
          <w:trHeight w:val="2025"/>
        </w:trPr>
        <w:tc>
          <w:tcPr>
            <w:tcW w:w="9351" w:type="dxa"/>
            <w:gridSpan w:val="2"/>
            <w:tcBorders>
              <w:top w:val="single" w:sz="4" w:space="0" w:color="auto"/>
            </w:tcBorders>
          </w:tcPr>
          <w:p w14:paraId="129F5F1B" w14:textId="5C8DB7E9" w:rsidR="00995509" w:rsidRDefault="00995509" w:rsidP="005F7875">
            <w:pPr>
              <w:pStyle w:val="Prrafodelista"/>
              <w:tabs>
                <w:tab w:val="left" w:pos="1626"/>
              </w:tabs>
              <w:spacing w:after="0" w:line="240" w:lineRule="auto"/>
              <w:ind w:left="0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D4E548" w14:textId="77777777" w:rsidR="00E3306B" w:rsidRDefault="00E3306B" w:rsidP="00E3306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6058F7B4" w14:textId="5FFC6FB9" w:rsidR="00995509" w:rsidRDefault="00564D85" w:rsidP="00E3306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S</w:t>
      </w:r>
      <w:r w:rsidRPr="00564D85">
        <w:rPr>
          <w:rFonts w:ascii="Calibri" w:hAnsi="Calibri" w:cs="Calibri"/>
          <w:sz w:val="24"/>
          <w:szCs w:val="24"/>
          <w:lang w:val="es-MX"/>
        </w:rPr>
        <w:t xml:space="preserve">i su postulación se realizó de manera física (papel), deberá ingresar los documentos a subsanar, mediante </w:t>
      </w:r>
      <w:r w:rsidR="008B09D5">
        <w:rPr>
          <w:rFonts w:ascii="Calibri" w:hAnsi="Calibri" w:cs="Calibri"/>
          <w:sz w:val="24"/>
          <w:szCs w:val="24"/>
          <w:lang w:val="es-MX"/>
        </w:rPr>
        <w:t xml:space="preserve">esta </w:t>
      </w:r>
      <w:r w:rsidRPr="00564D85">
        <w:rPr>
          <w:rFonts w:ascii="Calibri" w:hAnsi="Calibri" w:cs="Calibri"/>
          <w:sz w:val="24"/>
          <w:szCs w:val="24"/>
          <w:lang w:val="es-MX"/>
        </w:rPr>
        <w:t xml:space="preserve">carta </w:t>
      </w:r>
      <w:r w:rsidR="008B09D5">
        <w:rPr>
          <w:rFonts w:ascii="Calibri" w:hAnsi="Calibri" w:cs="Calibri"/>
          <w:sz w:val="24"/>
          <w:szCs w:val="24"/>
          <w:lang w:val="es-MX"/>
        </w:rPr>
        <w:t>conductora</w:t>
      </w:r>
      <w:r w:rsidRPr="00564D85">
        <w:rPr>
          <w:rFonts w:ascii="Calibri" w:hAnsi="Calibri" w:cs="Calibri"/>
          <w:sz w:val="24"/>
          <w:szCs w:val="24"/>
          <w:lang w:val="es-MX"/>
        </w:rPr>
        <w:t xml:space="preserve">, en la Oficina de Partes del </w:t>
      </w:r>
      <w:r w:rsidR="008B09D5">
        <w:rPr>
          <w:rFonts w:ascii="Calibri" w:hAnsi="Calibri" w:cs="Calibri"/>
          <w:sz w:val="24"/>
          <w:szCs w:val="24"/>
          <w:lang w:val="es-MX"/>
        </w:rPr>
        <w:t>Gobierno Regional de</w:t>
      </w:r>
      <w:r w:rsidRPr="00564D85">
        <w:rPr>
          <w:rFonts w:ascii="Calibri" w:hAnsi="Calibri" w:cs="Calibri"/>
          <w:sz w:val="24"/>
          <w:szCs w:val="24"/>
          <w:lang w:val="es-MX"/>
        </w:rPr>
        <w:t xml:space="preserve"> Tarapacá, antes del plazo máximo (</w:t>
      </w:r>
      <w:r w:rsidR="00AC3CEF">
        <w:rPr>
          <w:rFonts w:ascii="Calibri" w:hAnsi="Calibri" w:cs="Calibri"/>
          <w:sz w:val="24"/>
          <w:szCs w:val="24"/>
          <w:lang w:val="es-MX"/>
        </w:rPr>
        <w:t>7</w:t>
      </w:r>
      <w:r w:rsidRPr="00564D85">
        <w:rPr>
          <w:rFonts w:ascii="Calibri" w:hAnsi="Calibri" w:cs="Calibri"/>
          <w:sz w:val="24"/>
          <w:szCs w:val="24"/>
          <w:lang w:val="es-MX"/>
        </w:rPr>
        <w:t xml:space="preserve"> días </w:t>
      </w:r>
      <w:r w:rsidR="00D10DEC">
        <w:rPr>
          <w:rFonts w:ascii="Calibri" w:hAnsi="Calibri" w:cs="Calibri"/>
          <w:sz w:val="24"/>
          <w:szCs w:val="24"/>
          <w:lang w:val="es-MX"/>
        </w:rPr>
        <w:t>corridos a</w:t>
      </w:r>
      <w:r w:rsidR="008B09D5">
        <w:rPr>
          <w:rFonts w:ascii="Calibri" w:hAnsi="Calibri" w:cs="Calibri"/>
          <w:sz w:val="24"/>
          <w:szCs w:val="24"/>
          <w:lang w:val="es-MX"/>
        </w:rPr>
        <w:t xml:space="preserve"> contar de la fecha de notificación</w:t>
      </w:r>
      <w:r w:rsidRPr="00564D85">
        <w:rPr>
          <w:rFonts w:ascii="Calibri" w:hAnsi="Calibri" w:cs="Calibri"/>
          <w:sz w:val="24"/>
          <w:szCs w:val="24"/>
          <w:lang w:val="es-MX"/>
        </w:rPr>
        <w:t>).</w:t>
      </w:r>
    </w:p>
    <w:p w14:paraId="47E413A3" w14:textId="77777777" w:rsidR="00E3306B" w:rsidRDefault="00E3306B" w:rsidP="00564D85">
      <w:pPr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</w:p>
    <w:p w14:paraId="11E5908E" w14:textId="77777777" w:rsidR="008B09D5" w:rsidRDefault="008B09D5" w:rsidP="00564D85">
      <w:pPr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</w:p>
    <w:p w14:paraId="77A4EDF9" w14:textId="77777777" w:rsidR="005F7875" w:rsidRPr="00DB2EF6" w:rsidRDefault="005F7875" w:rsidP="005F787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4B22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A14F21A" wp14:editId="1098CBFB">
                <wp:simplePos x="0" y="0"/>
                <wp:positionH relativeFrom="column">
                  <wp:posOffset>1390255</wp:posOffset>
                </wp:positionH>
                <wp:positionV relativeFrom="paragraph">
                  <wp:posOffset>125610</wp:posOffset>
                </wp:positionV>
                <wp:extent cx="2676525" cy="0"/>
                <wp:effectExtent l="0" t="0" r="9525" b="19050"/>
                <wp:wrapNone/>
                <wp:docPr id="769" name="Conector recto de flecha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FB98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69" o:spid="_x0000_s1026" type="#_x0000_t32" style="position:absolute;margin-left:109.45pt;margin-top:9.9pt;width:21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"/>
            </w:pict>
          </mc:Fallback>
        </mc:AlternateContent>
      </w:r>
    </w:p>
    <w:p w14:paraId="5C6C0C0E" w14:textId="38F90E01" w:rsidR="00995509" w:rsidRPr="00CF4B22" w:rsidRDefault="005F7875" w:rsidP="00E3306B">
      <w:pPr>
        <w:pStyle w:val="Prrafodelista"/>
        <w:spacing w:after="0" w:line="240" w:lineRule="auto"/>
        <w:ind w:left="0"/>
        <w:jc w:val="center"/>
        <w:rPr>
          <w:rFonts w:ascii="Calibri" w:hAnsi="Calibri" w:cs="Calibri"/>
          <w:b/>
          <w:sz w:val="20"/>
          <w:szCs w:val="20"/>
        </w:rPr>
      </w:pPr>
      <w:r w:rsidRPr="00CF4B22">
        <w:rPr>
          <w:rFonts w:ascii="Calibri" w:hAnsi="Calibri" w:cs="Calibri"/>
          <w:b/>
          <w:sz w:val="20"/>
          <w:szCs w:val="20"/>
        </w:rPr>
        <w:t>FIRMA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F4B22">
        <w:rPr>
          <w:rFonts w:ascii="Calibri" w:hAnsi="Calibri" w:cs="Calibri"/>
          <w:b/>
          <w:sz w:val="20"/>
          <w:szCs w:val="20"/>
        </w:rPr>
        <w:t>REPRESENTANTE LEGAL</w:t>
      </w:r>
    </w:p>
    <w:sectPr w:rsidR="00995509" w:rsidRPr="00CF4B22" w:rsidSect="00597531">
      <w:headerReference w:type="default" r:id="rId7"/>
      <w:footerReference w:type="default" r:id="rId8"/>
      <w:pgSz w:w="12240" w:h="15840" w:code="1"/>
      <w:pgMar w:top="2126" w:right="1467" w:bottom="1276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30C1" w14:textId="77777777" w:rsidR="009B5ABF" w:rsidRDefault="009B5ABF" w:rsidP="00CF4B22">
      <w:pPr>
        <w:spacing w:after="0" w:line="240" w:lineRule="auto"/>
      </w:pPr>
      <w:r>
        <w:separator/>
      </w:r>
    </w:p>
  </w:endnote>
  <w:endnote w:type="continuationSeparator" w:id="0">
    <w:p w14:paraId="435E153B" w14:textId="77777777" w:rsidR="009B5ABF" w:rsidRDefault="009B5ABF" w:rsidP="00CF4B22">
      <w:pPr>
        <w:spacing w:after="0" w:line="240" w:lineRule="auto"/>
      </w:pPr>
      <w:r>
        <w:continuationSeparator/>
      </w:r>
    </w:p>
  </w:endnote>
  <w:endnote w:type="continuationNotice" w:id="1">
    <w:p w14:paraId="3238FB19" w14:textId="77777777" w:rsidR="009B5ABF" w:rsidRDefault="009B5A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4D90" w14:textId="4BBC191A" w:rsidR="00E3306B" w:rsidRDefault="00E3306B" w:rsidP="002C2054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8651" w14:textId="77777777" w:rsidR="009B5ABF" w:rsidRDefault="009B5ABF" w:rsidP="00CF4B22">
      <w:pPr>
        <w:spacing w:after="0" w:line="240" w:lineRule="auto"/>
      </w:pPr>
      <w:r>
        <w:separator/>
      </w:r>
    </w:p>
  </w:footnote>
  <w:footnote w:type="continuationSeparator" w:id="0">
    <w:p w14:paraId="350263A6" w14:textId="77777777" w:rsidR="009B5ABF" w:rsidRDefault="009B5ABF" w:rsidP="00CF4B22">
      <w:pPr>
        <w:spacing w:after="0" w:line="240" w:lineRule="auto"/>
      </w:pPr>
      <w:r>
        <w:continuationSeparator/>
      </w:r>
    </w:p>
  </w:footnote>
  <w:footnote w:type="continuationNotice" w:id="1">
    <w:p w14:paraId="4D37AE32" w14:textId="77777777" w:rsidR="009B5ABF" w:rsidRDefault="009B5A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44B7" w14:textId="66B52AD7" w:rsidR="00670B48" w:rsidRPr="00CF4B22" w:rsidRDefault="004B4365" w:rsidP="00670B48">
    <w:pPr>
      <w:pStyle w:val="Encabezado"/>
      <w:jc w:val="right"/>
      <w:rPr>
        <w:rFonts w:ascii="Calibri" w:hAnsi="Calibri" w:cs="Calibri"/>
        <w:i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6A1876F" wp14:editId="5ACF68C3">
          <wp:simplePos x="0" y="0"/>
          <wp:positionH relativeFrom="column">
            <wp:posOffset>4445</wp:posOffset>
          </wp:positionH>
          <wp:positionV relativeFrom="paragraph">
            <wp:posOffset>-8718</wp:posOffset>
          </wp:positionV>
          <wp:extent cx="1895475" cy="931941"/>
          <wp:effectExtent l="0" t="0" r="0" b="1905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A220D160-9F30-41CB-B065-EED1CA9402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A220D160-9F30-41CB-B065-EED1CA9402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931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A79">
      <w:rPr>
        <w:noProof/>
      </w:rPr>
      <w:tab/>
    </w:r>
  </w:p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850"/>
    </w:tblGrid>
    <w:tr w:rsidR="00670B48" w14:paraId="4373264B" w14:textId="77777777" w:rsidTr="00A05D6C">
      <w:trPr>
        <w:jc w:val="right"/>
      </w:trPr>
      <w:tc>
        <w:tcPr>
          <w:tcW w:w="5245" w:type="dxa"/>
        </w:tcPr>
        <w:p w14:paraId="1FEB8A32" w14:textId="77777777" w:rsidR="002C2054" w:rsidRDefault="002C2054" w:rsidP="00670B48">
          <w:pPr>
            <w:pStyle w:val="Encabezado"/>
            <w:jc w:val="right"/>
            <w:rPr>
              <w:rFonts w:ascii="Calibri" w:hAnsi="Calibri" w:cs="Calibri"/>
              <w:iCs/>
              <w:noProof/>
              <w:sz w:val="20"/>
              <w:szCs w:val="20"/>
            </w:rPr>
          </w:pPr>
        </w:p>
        <w:p w14:paraId="7FC322CF" w14:textId="6B25B05B" w:rsidR="00670B48" w:rsidRPr="00A05D6C" w:rsidRDefault="00670B48" w:rsidP="00670B48">
          <w:pPr>
            <w:pStyle w:val="Encabezado"/>
            <w:jc w:val="right"/>
            <w:rPr>
              <w:rFonts w:ascii="Calibri" w:hAnsi="Calibri" w:cs="Calibri"/>
              <w:iCs/>
              <w:noProof/>
              <w:sz w:val="20"/>
              <w:szCs w:val="20"/>
            </w:rPr>
          </w:pPr>
          <w:r w:rsidRPr="00A05D6C">
            <w:rPr>
              <w:rFonts w:ascii="Calibri" w:hAnsi="Calibri" w:cs="Calibri"/>
              <w:iCs/>
              <w:noProof/>
              <w:sz w:val="20"/>
              <w:szCs w:val="20"/>
            </w:rPr>
            <w:t>Gobierno Regional de Tarapacá</w:t>
          </w:r>
        </w:p>
        <w:p w14:paraId="7C1B4DB7" w14:textId="5136AA00" w:rsidR="00670B48" w:rsidRPr="00A05D6C" w:rsidRDefault="00670B48" w:rsidP="00670B48">
          <w:pPr>
            <w:pStyle w:val="Encabezado"/>
            <w:jc w:val="center"/>
            <w:rPr>
              <w:rFonts w:ascii="Calibri" w:hAnsi="Calibri" w:cs="Calibri"/>
              <w:iCs/>
              <w:noProof/>
              <w:sz w:val="20"/>
              <w:szCs w:val="20"/>
            </w:rPr>
          </w:pPr>
          <w:r w:rsidRPr="00A05D6C">
            <w:rPr>
              <w:rFonts w:ascii="Calibri" w:hAnsi="Calibri" w:cs="Calibri"/>
              <w:iCs/>
              <w:noProof/>
              <w:sz w:val="20"/>
              <w:szCs w:val="20"/>
            </w:rPr>
            <w:tab/>
            <w:t>División de Desarrollo Social y Humano</w:t>
          </w:r>
        </w:p>
        <w:p w14:paraId="34C33C1B" w14:textId="2B8770AE" w:rsidR="00670B48" w:rsidRDefault="00670B48" w:rsidP="00670B48">
          <w:pPr>
            <w:pStyle w:val="Encabezado"/>
            <w:jc w:val="right"/>
            <w:rPr>
              <w:rFonts w:ascii="Calibri" w:hAnsi="Calibri" w:cs="Calibri"/>
              <w:i/>
              <w:noProof/>
              <w:sz w:val="20"/>
              <w:szCs w:val="20"/>
            </w:rPr>
          </w:pPr>
        </w:p>
      </w:tc>
      <w:tc>
        <w:tcPr>
          <w:tcW w:w="850" w:type="dxa"/>
        </w:tcPr>
        <w:p w14:paraId="40E59ADF" w14:textId="644B3F26" w:rsidR="00670B48" w:rsidRDefault="00670B48" w:rsidP="00670B48">
          <w:pPr>
            <w:pStyle w:val="Encabezado"/>
            <w:jc w:val="right"/>
            <w:rPr>
              <w:rFonts w:ascii="Calibri" w:hAnsi="Calibri" w:cs="Calibri"/>
              <w:i/>
              <w:noProof/>
              <w:sz w:val="20"/>
              <w:szCs w:val="20"/>
            </w:rPr>
          </w:pPr>
          <w:r>
            <w:rPr>
              <w:rFonts w:ascii="Calibri" w:hAnsi="Calibri" w:cs="Calibri"/>
              <w:i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2A2F71E1" wp14:editId="1EBAC0E1">
                <wp:simplePos x="0" y="0"/>
                <wp:positionH relativeFrom="column">
                  <wp:posOffset>-6032</wp:posOffset>
                </wp:positionH>
                <wp:positionV relativeFrom="paragraph">
                  <wp:posOffset>-133190</wp:posOffset>
                </wp:positionV>
                <wp:extent cx="542925" cy="754666"/>
                <wp:effectExtent l="0" t="0" r="3175" b="0"/>
                <wp:wrapNone/>
                <wp:docPr id="249987267" name="Imagen 249987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GORE_negro.png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968" cy="7575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C3164E4" w14:textId="1C85C7C6" w:rsidR="00670B48" w:rsidRPr="00CF4B22" w:rsidRDefault="00670B48" w:rsidP="00B9510C">
    <w:pPr>
      <w:pStyle w:val="Encabezado"/>
      <w:jc w:val="right"/>
      <w:rPr>
        <w:rFonts w:ascii="Calibri" w:hAnsi="Calibri" w:cs="Calibri"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0778"/>
    <w:multiLevelType w:val="hybridMultilevel"/>
    <w:tmpl w:val="591260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C4A4F"/>
    <w:multiLevelType w:val="hybridMultilevel"/>
    <w:tmpl w:val="97E839EA"/>
    <w:lvl w:ilvl="0" w:tplc="779ACB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3747">
    <w:abstractNumId w:val="2"/>
  </w:num>
  <w:num w:numId="2" w16cid:durableId="2114283412">
    <w:abstractNumId w:val="0"/>
  </w:num>
  <w:num w:numId="3" w16cid:durableId="1446540491">
    <w:abstractNumId w:val="1"/>
  </w:num>
  <w:num w:numId="4" w16cid:durableId="968435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22"/>
    <w:rsid w:val="000006D4"/>
    <w:rsid w:val="000155C0"/>
    <w:rsid w:val="00022017"/>
    <w:rsid w:val="000409F3"/>
    <w:rsid w:val="000519A2"/>
    <w:rsid w:val="000A185F"/>
    <w:rsid w:val="000C40F8"/>
    <w:rsid w:val="00105481"/>
    <w:rsid w:val="00154A79"/>
    <w:rsid w:val="002314D1"/>
    <w:rsid w:val="0026736E"/>
    <w:rsid w:val="00295838"/>
    <w:rsid w:val="002C2054"/>
    <w:rsid w:val="003332EC"/>
    <w:rsid w:val="00393404"/>
    <w:rsid w:val="003B7B28"/>
    <w:rsid w:val="003C03C3"/>
    <w:rsid w:val="003C4C11"/>
    <w:rsid w:val="00467A52"/>
    <w:rsid w:val="00480103"/>
    <w:rsid w:val="004B4365"/>
    <w:rsid w:val="004B53FF"/>
    <w:rsid w:val="0053551F"/>
    <w:rsid w:val="0054606E"/>
    <w:rsid w:val="00564D85"/>
    <w:rsid w:val="00597531"/>
    <w:rsid w:val="005B063A"/>
    <w:rsid w:val="005B50C4"/>
    <w:rsid w:val="005D68DF"/>
    <w:rsid w:val="005F1613"/>
    <w:rsid w:val="005F7875"/>
    <w:rsid w:val="00602480"/>
    <w:rsid w:val="0060784D"/>
    <w:rsid w:val="00612180"/>
    <w:rsid w:val="00613252"/>
    <w:rsid w:val="006319E5"/>
    <w:rsid w:val="00666DC2"/>
    <w:rsid w:val="00670B48"/>
    <w:rsid w:val="006C79EA"/>
    <w:rsid w:val="0075303D"/>
    <w:rsid w:val="007748E6"/>
    <w:rsid w:val="007A4EF6"/>
    <w:rsid w:val="007B4526"/>
    <w:rsid w:val="007B46C3"/>
    <w:rsid w:val="0086370E"/>
    <w:rsid w:val="008B09D5"/>
    <w:rsid w:val="008C43A4"/>
    <w:rsid w:val="008C6641"/>
    <w:rsid w:val="00965EBA"/>
    <w:rsid w:val="00995509"/>
    <w:rsid w:val="009978A6"/>
    <w:rsid w:val="009A52C9"/>
    <w:rsid w:val="009B5ABF"/>
    <w:rsid w:val="00A05D6C"/>
    <w:rsid w:val="00A260AA"/>
    <w:rsid w:val="00A26A46"/>
    <w:rsid w:val="00A4263C"/>
    <w:rsid w:val="00A478DF"/>
    <w:rsid w:val="00AB08D0"/>
    <w:rsid w:val="00AC3CEF"/>
    <w:rsid w:val="00AE27B1"/>
    <w:rsid w:val="00B6046C"/>
    <w:rsid w:val="00B9483F"/>
    <w:rsid w:val="00B9510C"/>
    <w:rsid w:val="00BC7CF6"/>
    <w:rsid w:val="00C039A6"/>
    <w:rsid w:val="00C328EE"/>
    <w:rsid w:val="00C6374D"/>
    <w:rsid w:val="00C84AA9"/>
    <w:rsid w:val="00CF4B22"/>
    <w:rsid w:val="00CF5B90"/>
    <w:rsid w:val="00CF5BF8"/>
    <w:rsid w:val="00D10DEC"/>
    <w:rsid w:val="00D12BD2"/>
    <w:rsid w:val="00D15D57"/>
    <w:rsid w:val="00D7513C"/>
    <w:rsid w:val="00DB2EF6"/>
    <w:rsid w:val="00DB4280"/>
    <w:rsid w:val="00E3306B"/>
    <w:rsid w:val="00E4710D"/>
    <w:rsid w:val="00EA77D0"/>
    <w:rsid w:val="00EC4B94"/>
    <w:rsid w:val="00F17FAD"/>
    <w:rsid w:val="00F33A1E"/>
    <w:rsid w:val="00F5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6230F"/>
  <w15:docId w15:val="{2017F897-3D2E-47DE-A3BB-CC62EE58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22"/>
    <w:pPr>
      <w:widowControl/>
      <w:autoSpaceDE/>
      <w:autoSpaceDN/>
      <w:spacing w:after="200" w:line="276" w:lineRule="auto"/>
    </w:pPr>
    <w:rPr>
      <w:rFonts w:eastAsiaTheme="minorEastAsia"/>
      <w:lang w:eastAsia="es-CL"/>
    </w:rPr>
  </w:style>
  <w:style w:type="paragraph" w:styleId="Ttulo1">
    <w:name w:val="heading 1"/>
    <w:basedOn w:val="Normal"/>
    <w:link w:val="Ttulo1Car"/>
    <w:uiPriority w:val="1"/>
    <w:qFormat/>
    <w:rsid w:val="00D15D57"/>
    <w:pPr>
      <w:ind w:left="858" w:hanging="5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D15D57"/>
    <w:pPr>
      <w:ind w:left="565" w:hanging="284"/>
      <w:outlineLvl w:val="1"/>
    </w:pPr>
    <w:rPr>
      <w:b/>
      <w:bCs/>
    </w:rPr>
  </w:style>
  <w:style w:type="paragraph" w:styleId="Ttulo3">
    <w:name w:val="heading 3"/>
    <w:basedOn w:val="Normal"/>
    <w:link w:val="Ttulo3Car"/>
    <w:uiPriority w:val="1"/>
    <w:qFormat/>
    <w:rsid w:val="00D15D57"/>
    <w:pPr>
      <w:ind w:left="282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5D57"/>
  </w:style>
  <w:style w:type="character" w:customStyle="1" w:styleId="Ttulo1Car">
    <w:name w:val="Título 1 Car"/>
    <w:basedOn w:val="Fuentedeprrafopredeter"/>
    <w:link w:val="Ttulo1"/>
    <w:uiPriority w:val="1"/>
    <w:rsid w:val="00D15D57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D15D57"/>
    <w:rPr>
      <w:rFonts w:ascii="Calibri" w:eastAsia="Calibri" w:hAnsi="Calibri" w:cs="Calibri"/>
      <w:b/>
      <w:bCs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1"/>
    <w:rsid w:val="00D15D57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DC1">
    <w:name w:val="toc 1"/>
    <w:basedOn w:val="Normal"/>
    <w:uiPriority w:val="1"/>
    <w:qFormat/>
    <w:rsid w:val="00D15D57"/>
    <w:pPr>
      <w:spacing w:before="121"/>
      <w:ind w:left="762" w:right="1105" w:hanging="762"/>
      <w:jc w:val="right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rsid w:val="00D15D57"/>
    <w:pPr>
      <w:spacing w:line="243" w:lineRule="exact"/>
      <w:ind w:left="1162" w:right="1067" w:hanging="1163"/>
      <w:jc w:val="right"/>
    </w:pPr>
    <w:rPr>
      <w:sz w:val="20"/>
      <w:szCs w:val="20"/>
    </w:rPr>
  </w:style>
  <w:style w:type="paragraph" w:styleId="TDC3">
    <w:name w:val="toc 3"/>
    <w:basedOn w:val="Normal"/>
    <w:uiPriority w:val="1"/>
    <w:qFormat/>
    <w:rsid w:val="00D15D57"/>
    <w:pPr>
      <w:spacing w:before="121"/>
      <w:ind w:left="762" w:hanging="480"/>
    </w:pPr>
    <w:rPr>
      <w:b/>
      <w:bCs/>
      <w:sz w:val="20"/>
      <w:szCs w:val="20"/>
    </w:rPr>
  </w:style>
  <w:style w:type="paragraph" w:styleId="TDC4">
    <w:name w:val="toc 4"/>
    <w:basedOn w:val="Normal"/>
    <w:uiPriority w:val="1"/>
    <w:qFormat/>
    <w:rsid w:val="00D15D57"/>
    <w:pPr>
      <w:spacing w:line="243" w:lineRule="exact"/>
      <w:ind w:left="1381" w:hanging="86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D15D57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D57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D15D57"/>
    <w:rPr>
      <w:rFonts w:ascii="Calibri" w:hAnsi="Calibri" w:cs="Calibri"/>
      <w:lang w:val="es-ES" w:eastAsia="es-ES" w:bidi="es-ES"/>
    </w:rPr>
  </w:style>
  <w:style w:type="paragraph" w:styleId="Prrafodelista">
    <w:name w:val="List Paragraph"/>
    <w:basedOn w:val="Normal"/>
    <w:link w:val="PrrafodelistaCar"/>
    <w:uiPriority w:val="34"/>
    <w:qFormat/>
    <w:rsid w:val="00D15D57"/>
    <w:pPr>
      <w:ind w:left="1710" w:hanging="360"/>
    </w:pPr>
  </w:style>
  <w:style w:type="character" w:customStyle="1" w:styleId="PrrafodelistaCar">
    <w:name w:val="Párrafo de lista Car"/>
    <w:link w:val="Prrafodelista"/>
    <w:uiPriority w:val="34"/>
    <w:rsid w:val="00D15D57"/>
    <w:rPr>
      <w:rFonts w:ascii="Calibri" w:eastAsia="Calibri" w:hAnsi="Calibri" w:cs="Calibri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F4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B22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CF4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B22"/>
    <w:rPr>
      <w:rFonts w:eastAsiaTheme="minorEastAsia"/>
      <w:lang w:eastAsia="es-CL"/>
    </w:rPr>
  </w:style>
  <w:style w:type="character" w:styleId="Hipervnculo">
    <w:name w:val="Hyperlink"/>
    <w:uiPriority w:val="99"/>
    <w:unhideWhenUsed/>
    <w:rsid w:val="00CF4B2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B22"/>
    <w:rPr>
      <w:rFonts w:ascii="Tahoma" w:eastAsiaTheme="minorEastAsi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67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adiso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cp:lastModifiedBy>Nadia Cereceda</cp:lastModifiedBy>
  <cp:revision>10</cp:revision>
  <cp:lastPrinted>2023-08-03T22:30:00Z</cp:lastPrinted>
  <dcterms:created xsi:type="dcterms:W3CDTF">2025-04-02T15:36:00Z</dcterms:created>
  <dcterms:modified xsi:type="dcterms:W3CDTF">2025-04-02T13:52:00Z</dcterms:modified>
</cp:coreProperties>
</file>