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28B55" w14:textId="325F4FBE" w:rsidR="00E8423B" w:rsidRDefault="00DD058C" w:rsidP="00DD058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</w:p>
    <w:p w14:paraId="718627ED" w14:textId="77777777" w:rsidR="00072C59" w:rsidRDefault="00072C59" w:rsidP="00072C5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35636">
        <w:rPr>
          <w:rFonts w:ascii="Arial" w:hAnsi="Arial" w:cs="Arial"/>
          <w:b/>
          <w:bCs/>
          <w:sz w:val="28"/>
          <w:szCs w:val="28"/>
        </w:rPr>
        <w:t>CALENDARIO DE ACTIVIDADES</w:t>
      </w:r>
      <w:r>
        <w:rPr>
          <w:rStyle w:val="Refdenotaalpie"/>
          <w:rFonts w:ascii="Arial" w:hAnsi="Arial" w:cs="Arial"/>
          <w:b/>
          <w:bCs/>
          <w:sz w:val="28"/>
          <w:szCs w:val="28"/>
        </w:rPr>
        <w:footnoteReference w:id="1"/>
      </w:r>
      <w:r w:rsidRPr="0093563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61E64F" w14:textId="77777777" w:rsidR="00072C59" w:rsidRPr="00663F3C" w:rsidRDefault="00072C59" w:rsidP="00072C59">
      <w:pPr>
        <w:rPr>
          <w:rFonts w:ascii="Arial" w:hAnsi="Arial" w:cs="Arial"/>
          <w:b/>
          <w:bCs/>
          <w:sz w:val="4"/>
          <w:szCs w:val="4"/>
        </w:rPr>
      </w:pPr>
    </w:p>
    <w:p w14:paraId="0DCD5758" w14:textId="77777777" w:rsidR="00072C59" w:rsidRPr="00935636" w:rsidRDefault="00072C59" w:rsidP="007E7906">
      <w:pPr>
        <w:spacing w:line="360" w:lineRule="auto"/>
        <w:rPr>
          <w:rFonts w:ascii="Calibri" w:eastAsia="Times New Roman" w:hAnsi="Calibri" w:cs="Calibri"/>
          <w:b/>
          <w:bCs/>
          <w:sz w:val="26"/>
          <w:szCs w:val="26"/>
          <w:lang w:eastAsia="es-MX"/>
        </w:rPr>
      </w:pPr>
      <w:r w:rsidRPr="00935636">
        <w:rPr>
          <w:rFonts w:ascii="Calibri" w:eastAsia="Times New Roman" w:hAnsi="Calibri" w:cs="Calibri"/>
          <w:b/>
          <w:bCs/>
          <w:sz w:val="26"/>
          <w:szCs w:val="26"/>
          <w:lang w:eastAsia="es-MX"/>
        </w:rPr>
        <w:t xml:space="preserve">NOMBRE DEL </w:t>
      </w:r>
      <w:r>
        <w:rPr>
          <w:rFonts w:ascii="Calibri" w:eastAsia="Times New Roman" w:hAnsi="Calibri" w:cs="Calibri"/>
          <w:b/>
          <w:bCs/>
          <w:sz w:val="26"/>
          <w:szCs w:val="26"/>
          <w:lang w:eastAsia="es-MX"/>
        </w:rPr>
        <w:t>P</w:t>
      </w:r>
      <w:r w:rsidRPr="00935636">
        <w:rPr>
          <w:rFonts w:ascii="Calibri" w:eastAsia="Times New Roman" w:hAnsi="Calibri" w:cs="Calibri"/>
          <w:b/>
          <w:bCs/>
          <w:sz w:val="26"/>
          <w:szCs w:val="26"/>
          <w:lang w:eastAsia="es-MX"/>
        </w:rPr>
        <w:t xml:space="preserve">ROYECTO: </w:t>
      </w:r>
    </w:p>
    <w:p w14:paraId="199C7B26" w14:textId="77777777" w:rsidR="00072C59" w:rsidRPr="00935636" w:rsidRDefault="00072C59" w:rsidP="007E7906">
      <w:pPr>
        <w:spacing w:line="360" w:lineRule="auto"/>
        <w:rPr>
          <w:rFonts w:ascii="Calibri" w:eastAsia="Times New Roman" w:hAnsi="Calibri" w:cs="Calibri"/>
          <w:b/>
          <w:bCs/>
          <w:sz w:val="26"/>
          <w:szCs w:val="26"/>
          <w:lang w:eastAsia="es-MX"/>
        </w:rPr>
      </w:pPr>
      <w:r w:rsidRPr="00935636">
        <w:rPr>
          <w:rFonts w:ascii="Calibri" w:eastAsia="Times New Roman" w:hAnsi="Calibri" w:cs="Calibri"/>
          <w:b/>
          <w:bCs/>
          <w:sz w:val="26"/>
          <w:szCs w:val="26"/>
          <w:lang w:eastAsia="es-MX"/>
        </w:rPr>
        <w:t>AÑO:</w:t>
      </w:r>
    </w:p>
    <w:tbl>
      <w:tblPr>
        <w:tblStyle w:val="Tablaconcuadrcula"/>
        <w:tblpPr w:leftFromText="141" w:rightFromText="141" w:vertAnchor="text" w:horzAnchor="page" w:tblpX="2596" w:tblpY="23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850"/>
        <w:gridCol w:w="567"/>
        <w:gridCol w:w="1559"/>
      </w:tblGrid>
      <w:tr w:rsidR="00072C59" w:rsidRPr="00935636" w14:paraId="3480FA95" w14:textId="77777777" w:rsidTr="002B22E1">
        <w:tc>
          <w:tcPr>
            <w:tcW w:w="562" w:type="dxa"/>
          </w:tcPr>
          <w:p w14:paraId="232D32C7" w14:textId="77777777" w:rsidR="00072C59" w:rsidRPr="00935636" w:rsidRDefault="00072C59" w:rsidP="002B22E1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1801CB32" w14:textId="77777777" w:rsidR="00072C59" w:rsidRPr="00935636" w:rsidRDefault="00072C59" w:rsidP="002B22E1">
            <w:pPr>
              <w:jc w:val="center"/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93563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DEPORTE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CFAE8" w14:textId="77777777" w:rsidR="00072C59" w:rsidRPr="00935636" w:rsidRDefault="00072C59" w:rsidP="002B22E1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3926389" w14:textId="77777777" w:rsidR="00072C59" w:rsidRPr="00935636" w:rsidRDefault="00072C59" w:rsidP="002B22E1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</w:p>
        </w:tc>
        <w:tc>
          <w:tcPr>
            <w:tcW w:w="1559" w:type="dxa"/>
          </w:tcPr>
          <w:p w14:paraId="72013CA8" w14:textId="77777777" w:rsidR="00072C59" w:rsidRPr="00935636" w:rsidRDefault="00072C59" w:rsidP="002B22E1">
            <w:pPr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</w:pPr>
            <w:r w:rsidRPr="00935636">
              <w:rPr>
                <w:rFonts w:ascii="Calibri" w:eastAsia="Times New Roman" w:hAnsi="Calibri" w:cs="Calibri"/>
                <w:b/>
                <w:bCs/>
                <w:sz w:val="26"/>
                <w:szCs w:val="26"/>
                <w:lang w:eastAsia="es-MX"/>
              </w:rPr>
              <w:t>CULTURA</w:t>
            </w:r>
          </w:p>
        </w:tc>
      </w:tr>
    </w:tbl>
    <w:tbl>
      <w:tblPr>
        <w:tblStyle w:val="Tablaconcuadrcula"/>
        <w:tblpPr w:leftFromText="141" w:rightFromText="141" w:vertAnchor="page" w:horzAnchor="margin" w:tblpY="4623"/>
        <w:tblW w:w="17289" w:type="dxa"/>
        <w:tblLook w:val="04A0" w:firstRow="1" w:lastRow="0" w:firstColumn="1" w:lastColumn="0" w:noHBand="0" w:noVBand="1"/>
      </w:tblPr>
      <w:tblGrid>
        <w:gridCol w:w="3823"/>
        <w:gridCol w:w="1275"/>
        <w:gridCol w:w="2410"/>
        <w:gridCol w:w="1559"/>
        <w:gridCol w:w="1701"/>
        <w:gridCol w:w="6521"/>
      </w:tblGrid>
      <w:tr w:rsidR="00663F3C" w14:paraId="6E9E6AF4" w14:textId="77777777" w:rsidTr="00663F3C">
        <w:trPr>
          <w:trHeight w:val="426"/>
        </w:trPr>
        <w:tc>
          <w:tcPr>
            <w:tcW w:w="3823" w:type="dxa"/>
          </w:tcPr>
          <w:p w14:paraId="142FBE04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ACTIVIDADES</w:t>
            </w:r>
          </w:p>
        </w:tc>
        <w:tc>
          <w:tcPr>
            <w:tcW w:w="1275" w:type="dxa"/>
          </w:tcPr>
          <w:p w14:paraId="06996B0F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MES</w:t>
            </w:r>
          </w:p>
        </w:tc>
        <w:tc>
          <w:tcPr>
            <w:tcW w:w="2410" w:type="dxa"/>
          </w:tcPr>
          <w:p w14:paraId="46ACDC7D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DÍAS</w:t>
            </w:r>
          </w:p>
        </w:tc>
        <w:tc>
          <w:tcPr>
            <w:tcW w:w="1559" w:type="dxa"/>
          </w:tcPr>
          <w:p w14:paraId="70939088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HORARIO INICIO</w:t>
            </w:r>
          </w:p>
        </w:tc>
        <w:tc>
          <w:tcPr>
            <w:tcW w:w="1701" w:type="dxa"/>
          </w:tcPr>
          <w:p w14:paraId="681CAB8A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HORARIO TÉRMINO</w:t>
            </w:r>
          </w:p>
        </w:tc>
        <w:tc>
          <w:tcPr>
            <w:tcW w:w="6521" w:type="dxa"/>
          </w:tcPr>
          <w:p w14:paraId="2EEDA9F8" w14:textId="77777777" w:rsidR="00663F3C" w:rsidRPr="00935636" w:rsidRDefault="00663F3C" w:rsidP="00663F3C">
            <w:pPr>
              <w:jc w:val="center"/>
              <w:rPr>
                <w:b/>
                <w:bCs/>
                <w:sz w:val="28"/>
                <w:szCs w:val="28"/>
              </w:rPr>
            </w:pPr>
            <w:r w:rsidRPr="00935636">
              <w:rPr>
                <w:b/>
                <w:bCs/>
                <w:sz w:val="28"/>
                <w:szCs w:val="28"/>
              </w:rPr>
              <w:t>DIRECCIÓN Y COMUNA</w:t>
            </w:r>
          </w:p>
        </w:tc>
      </w:tr>
      <w:tr w:rsidR="00663F3C" w14:paraId="40DE09D8" w14:textId="77777777" w:rsidTr="00663F3C">
        <w:trPr>
          <w:trHeight w:val="426"/>
        </w:trPr>
        <w:tc>
          <w:tcPr>
            <w:tcW w:w="3823" w:type="dxa"/>
          </w:tcPr>
          <w:p w14:paraId="4E7A0701" w14:textId="77777777" w:rsidR="00663F3C" w:rsidRDefault="00663F3C" w:rsidP="00663F3C"/>
        </w:tc>
        <w:tc>
          <w:tcPr>
            <w:tcW w:w="1275" w:type="dxa"/>
          </w:tcPr>
          <w:p w14:paraId="3A6B8EA6" w14:textId="77777777" w:rsidR="00663F3C" w:rsidRDefault="00663F3C" w:rsidP="00663F3C"/>
        </w:tc>
        <w:tc>
          <w:tcPr>
            <w:tcW w:w="2410" w:type="dxa"/>
          </w:tcPr>
          <w:p w14:paraId="4B4C559D" w14:textId="77777777" w:rsidR="00663F3C" w:rsidRDefault="00663F3C" w:rsidP="00663F3C"/>
        </w:tc>
        <w:tc>
          <w:tcPr>
            <w:tcW w:w="1559" w:type="dxa"/>
          </w:tcPr>
          <w:p w14:paraId="4A7D43AC" w14:textId="77777777" w:rsidR="00663F3C" w:rsidRDefault="00663F3C" w:rsidP="00663F3C"/>
        </w:tc>
        <w:tc>
          <w:tcPr>
            <w:tcW w:w="1701" w:type="dxa"/>
          </w:tcPr>
          <w:p w14:paraId="4299FCF1" w14:textId="77777777" w:rsidR="00663F3C" w:rsidRDefault="00663F3C" w:rsidP="00663F3C"/>
        </w:tc>
        <w:tc>
          <w:tcPr>
            <w:tcW w:w="6521" w:type="dxa"/>
          </w:tcPr>
          <w:p w14:paraId="28899320" w14:textId="77777777" w:rsidR="00663F3C" w:rsidRDefault="00663F3C" w:rsidP="00663F3C"/>
        </w:tc>
      </w:tr>
      <w:tr w:rsidR="00663F3C" w14:paraId="395E27BB" w14:textId="77777777" w:rsidTr="00663F3C">
        <w:trPr>
          <w:trHeight w:val="426"/>
        </w:trPr>
        <w:tc>
          <w:tcPr>
            <w:tcW w:w="3823" w:type="dxa"/>
          </w:tcPr>
          <w:p w14:paraId="212C676E" w14:textId="77777777" w:rsidR="00663F3C" w:rsidRDefault="00663F3C" w:rsidP="00663F3C"/>
        </w:tc>
        <w:tc>
          <w:tcPr>
            <w:tcW w:w="1275" w:type="dxa"/>
          </w:tcPr>
          <w:p w14:paraId="3F88B722" w14:textId="77777777" w:rsidR="00663F3C" w:rsidRDefault="00663F3C" w:rsidP="00663F3C"/>
        </w:tc>
        <w:tc>
          <w:tcPr>
            <w:tcW w:w="2410" w:type="dxa"/>
          </w:tcPr>
          <w:p w14:paraId="7AE67AD3" w14:textId="77777777" w:rsidR="00663F3C" w:rsidRDefault="00663F3C" w:rsidP="00663F3C"/>
        </w:tc>
        <w:tc>
          <w:tcPr>
            <w:tcW w:w="1559" w:type="dxa"/>
          </w:tcPr>
          <w:p w14:paraId="7702EAEF" w14:textId="77777777" w:rsidR="00663F3C" w:rsidRDefault="00663F3C" w:rsidP="00663F3C"/>
        </w:tc>
        <w:tc>
          <w:tcPr>
            <w:tcW w:w="1701" w:type="dxa"/>
          </w:tcPr>
          <w:p w14:paraId="45FBBD72" w14:textId="77777777" w:rsidR="00663F3C" w:rsidRDefault="00663F3C" w:rsidP="00663F3C"/>
        </w:tc>
        <w:tc>
          <w:tcPr>
            <w:tcW w:w="6521" w:type="dxa"/>
          </w:tcPr>
          <w:p w14:paraId="659FAA89" w14:textId="77777777" w:rsidR="00663F3C" w:rsidRDefault="00663F3C" w:rsidP="00663F3C"/>
        </w:tc>
      </w:tr>
      <w:tr w:rsidR="00663F3C" w14:paraId="060463FA" w14:textId="77777777" w:rsidTr="00663F3C">
        <w:trPr>
          <w:trHeight w:val="410"/>
        </w:trPr>
        <w:tc>
          <w:tcPr>
            <w:tcW w:w="3823" w:type="dxa"/>
          </w:tcPr>
          <w:p w14:paraId="6C27023A" w14:textId="77777777" w:rsidR="00663F3C" w:rsidRDefault="00663F3C" w:rsidP="00663F3C"/>
        </w:tc>
        <w:tc>
          <w:tcPr>
            <w:tcW w:w="1275" w:type="dxa"/>
          </w:tcPr>
          <w:p w14:paraId="2F8D6E59" w14:textId="77777777" w:rsidR="00663F3C" w:rsidRDefault="00663F3C" w:rsidP="00663F3C"/>
        </w:tc>
        <w:tc>
          <w:tcPr>
            <w:tcW w:w="2410" w:type="dxa"/>
          </w:tcPr>
          <w:p w14:paraId="5FCF08CC" w14:textId="77777777" w:rsidR="00663F3C" w:rsidRDefault="00663F3C" w:rsidP="00663F3C"/>
        </w:tc>
        <w:tc>
          <w:tcPr>
            <w:tcW w:w="1559" w:type="dxa"/>
          </w:tcPr>
          <w:p w14:paraId="24916A5B" w14:textId="77777777" w:rsidR="00663F3C" w:rsidRDefault="00663F3C" w:rsidP="00663F3C"/>
        </w:tc>
        <w:tc>
          <w:tcPr>
            <w:tcW w:w="1701" w:type="dxa"/>
          </w:tcPr>
          <w:p w14:paraId="79A9DC47" w14:textId="77777777" w:rsidR="00663F3C" w:rsidRDefault="00663F3C" w:rsidP="00663F3C"/>
        </w:tc>
        <w:tc>
          <w:tcPr>
            <w:tcW w:w="6521" w:type="dxa"/>
          </w:tcPr>
          <w:p w14:paraId="04748AFB" w14:textId="77777777" w:rsidR="00663F3C" w:rsidRDefault="00663F3C" w:rsidP="00663F3C"/>
        </w:tc>
      </w:tr>
      <w:tr w:rsidR="00663F3C" w14:paraId="2BD02EB6" w14:textId="77777777" w:rsidTr="00663F3C">
        <w:trPr>
          <w:trHeight w:val="426"/>
        </w:trPr>
        <w:tc>
          <w:tcPr>
            <w:tcW w:w="3823" w:type="dxa"/>
          </w:tcPr>
          <w:p w14:paraId="717C2869" w14:textId="77777777" w:rsidR="00663F3C" w:rsidRDefault="00663F3C" w:rsidP="00663F3C"/>
        </w:tc>
        <w:tc>
          <w:tcPr>
            <w:tcW w:w="1275" w:type="dxa"/>
          </w:tcPr>
          <w:p w14:paraId="432745FF" w14:textId="77777777" w:rsidR="00663F3C" w:rsidRDefault="00663F3C" w:rsidP="00663F3C"/>
        </w:tc>
        <w:tc>
          <w:tcPr>
            <w:tcW w:w="2410" w:type="dxa"/>
          </w:tcPr>
          <w:p w14:paraId="54B5193C" w14:textId="77777777" w:rsidR="00663F3C" w:rsidRDefault="00663F3C" w:rsidP="00663F3C"/>
        </w:tc>
        <w:tc>
          <w:tcPr>
            <w:tcW w:w="1559" w:type="dxa"/>
          </w:tcPr>
          <w:p w14:paraId="4295E538" w14:textId="77777777" w:rsidR="00663F3C" w:rsidRDefault="00663F3C" w:rsidP="00663F3C"/>
        </w:tc>
        <w:tc>
          <w:tcPr>
            <w:tcW w:w="1701" w:type="dxa"/>
          </w:tcPr>
          <w:p w14:paraId="0B8767B2" w14:textId="77777777" w:rsidR="00663F3C" w:rsidRDefault="00663F3C" w:rsidP="00663F3C"/>
        </w:tc>
        <w:tc>
          <w:tcPr>
            <w:tcW w:w="6521" w:type="dxa"/>
          </w:tcPr>
          <w:p w14:paraId="64A1BCAD" w14:textId="77777777" w:rsidR="00663F3C" w:rsidRDefault="00663F3C" w:rsidP="00663F3C"/>
        </w:tc>
      </w:tr>
      <w:tr w:rsidR="00663F3C" w14:paraId="5F505E52" w14:textId="77777777" w:rsidTr="00663F3C">
        <w:trPr>
          <w:trHeight w:val="426"/>
        </w:trPr>
        <w:tc>
          <w:tcPr>
            <w:tcW w:w="3823" w:type="dxa"/>
          </w:tcPr>
          <w:p w14:paraId="6C9CCB3D" w14:textId="77777777" w:rsidR="00663F3C" w:rsidRDefault="00663F3C" w:rsidP="00663F3C"/>
        </w:tc>
        <w:tc>
          <w:tcPr>
            <w:tcW w:w="1275" w:type="dxa"/>
          </w:tcPr>
          <w:p w14:paraId="562DDC2B" w14:textId="77777777" w:rsidR="00663F3C" w:rsidRDefault="00663F3C" w:rsidP="00663F3C"/>
        </w:tc>
        <w:tc>
          <w:tcPr>
            <w:tcW w:w="2410" w:type="dxa"/>
          </w:tcPr>
          <w:p w14:paraId="386444F3" w14:textId="77777777" w:rsidR="00663F3C" w:rsidRDefault="00663F3C" w:rsidP="00663F3C"/>
        </w:tc>
        <w:tc>
          <w:tcPr>
            <w:tcW w:w="1559" w:type="dxa"/>
          </w:tcPr>
          <w:p w14:paraId="79B5E442" w14:textId="77777777" w:rsidR="00663F3C" w:rsidRDefault="00663F3C" w:rsidP="00663F3C"/>
        </w:tc>
        <w:tc>
          <w:tcPr>
            <w:tcW w:w="1701" w:type="dxa"/>
          </w:tcPr>
          <w:p w14:paraId="5202AAD7" w14:textId="77777777" w:rsidR="00663F3C" w:rsidRDefault="00663F3C" w:rsidP="00663F3C"/>
        </w:tc>
        <w:tc>
          <w:tcPr>
            <w:tcW w:w="6521" w:type="dxa"/>
          </w:tcPr>
          <w:p w14:paraId="4B60E57A" w14:textId="77777777" w:rsidR="00663F3C" w:rsidRDefault="00663F3C" w:rsidP="00663F3C"/>
        </w:tc>
      </w:tr>
      <w:tr w:rsidR="00663F3C" w14:paraId="32E59596" w14:textId="77777777" w:rsidTr="00663F3C">
        <w:trPr>
          <w:trHeight w:val="426"/>
        </w:trPr>
        <w:tc>
          <w:tcPr>
            <w:tcW w:w="3823" w:type="dxa"/>
          </w:tcPr>
          <w:p w14:paraId="293F6A4C" w14:textId="77777777" w:rsidR="00663F3C" w:rsidRDefault="00663F3C" w:rsidP="00663F3C"/>
        </w:tc>
        <w:tc>
          <w:tcPr>
            <w:tcW w:w="1275" w:type="dxa"/>
          </w:tcPr>
          <w:p w14:paraId="00DDBEC7" w14:textId="77777777" w:rsidR="00663F3C" w:rsidRDefault="00663F3C" w:rsidP="00663F3C"/>
        </w:tc>
        <w:tc>
          <w:tcPr>
            <w:tcW w:w="2410" w:type="dxa"/>
          </w:tcPr>
          <w:p w14:paraId="55EC919D" w14:textId="77777777" w:rsidR="00663F3C" w:rsidRDefault="00663F3C" w:rsidP="00663F3C"/>
        </w:tc>
        <w:tc>
          <w:tcPr>
            <w:tcW w:w="1559" w:type="dxa"/>
          </w:tcPr>
          <w:p w14:paraId="6F9B0C26" w14:textId="77777777" w:rsidR="00663F3C" w:rsidRDefault="00663F3C" w:rsidP="00663F3C"/>
        </w:tc>
        <w:tc>
          <w:tcPr>
            <w:tcW w:w="1701" w:type="dxa"/>
          </w:tcPr>
          <w:p w14:paraId="2A2E0A7D" w14:textId="77777777" w:rsidR="00663F3C" w:rsidRDefault="00663F3C" w:rsidP="00663F3C"/>
        </w:tc>
        <w:tc>
          <w:tcPr>
            <w:tcW w:w="6521" w:type="dxa"/>
          </w:tcPr>
          <w:p w14:paraId="43551A7A" w14:textId="77777777" w:rsidR="00663F3C" w:rsidRDefault="00663F3C" w:rsidP="00663F3C"/>
        </w:tc>
      </w:tr>
      <w:tr w:rsidR="00663F3C" w14:paraId="73B784F5" w14:textId="77777777" w:rsidTr="00663F3C">
        <w:trPr>
          <w:trHeight w:val="426"/>
        </w:trPr>
        <w:tc>
          <w:tcPr>
            <w:tcW w:w="3823" w:type="dxa"/>
          </w:tcPr>
          <w:p w14:paraId="2CA8581C" w14:textId="77777777" w:rsidR="00663F3C" w:rsidRDefault="00663F3C" w:rsidP="00663F3C"/>
        </w:tc>
        <w:tc>
          <w:tcPr>
            <w:tcW w:w="1275" w:type="dxa"/>
          </w:tcPr>
          <w:p w14:paraId="514901FD" w14:textId="77777777" w:rsidR="00663F3C" w:rsidRDefault="00663F3C" w:rsidP="00663F3C"/>
        </w:tc>
        <w:tc>
          <w:tcPr>
            <w:tcW w:w="2410" w:type="dxa"/>
          </w:tcPr>
          <w:p w14:paraId="78DE1C40" w14:textId="77777777" w:rsidR="00663F3C" w:rsidRDefault="00663F3C" w:rsidP="00663F3C"/>
        </w:tc>
        <w:tc>
          <w:tcPr>
            <w:tcW w:w="1559" w:type="dxa"/>
          </w:tcPr>
          <w:p w14:paraId="7BEEBF2E" w14:textId="77777777" w:rsidR="00663F3C" w:rsidRDefault="00663F3C" w:rsidP="00663F3C"/>
        </w:tc>
        <w:tc>
          <w:tcPr>
            <w:tcW w:w="1701" w:type="dxa"/>
          </w:tcPr>
          <w:p w14:paraId="11293256" w14:textId="77777777" w:rsidR="00663F3C" w:rsidRDefault="00663F3C" w:rsidP="00663F3C"/>
        </w:tc>
        <w:tc>
          <w:tcPr>
            <w:tcW w:w="6521" w:type="dxa"/>
          </w:tcPr>
          <w:p w14:paraId="747CD2FF" w14:textId="77777777" w:rsidR="00663F3C" w:rsidRDefault="00663F3C" w:rsidP="00663F3C"/>
        </w:tc>
      </w:tr>
      <w:tr w:rsidR="00663F3C" w14:paraId="5DEC87D9" w14:textId="77777777" w:rsidTr="00663F3C">
        <w:trPr>
          <w:trHeight w:val="426"/>
        </w:trPr>
        <w:tc>
          <w:tcPr>
            <w:tcW w:w="3823" w:type="dxa"/>
          </w:tcPr>
          <w:p w14:paraId="4ACFE2DD" w14:textId="77777777" w:rsidR="00663F3C" w:rsidRDefault="00663F3C" w:rsidP="00663F3C"/>
        </w:tc>
        <w:tc>
          <w:tcPr>
            <w:tcW w:w="1275" w:type="dxa"/>
          </w:tcPr>
          <w:p w14:paraId="243F1DF7" w14:textId="77777777" w:rsidR="00663F3C" w:rsidRDefault="00663F3C" w:rsidP="00663F3C"/>
        </w:tc>
        <w:tc>
          <w:tcPr>
            <w:tcW w:w="2410" w:type="dxa"/>
          </w:tcPr>
          <w:p w14:paraId="246D52DE" w14:textId="77777777" w:rsidR="00663F3C" w:rsidRDefault="00663F3C" w:rsidP="00663F3C"/>
        </w:tc>
        <w:tc>
          <w:tcPr>
            <w:tcW w:w="1559" w:type="dxa"/>
          </w:tcPr>
          <w:p w14:paraId="1110C2BA" w14:textId="77777777" w:rsidR="00663F3C" w:rsidRDefault="00663F3C" w:rsidP="00663F3C"/>
        </w:tc>
        <w:tc>
          <w:tcPr>
            <w:tcW w:w="1701" w:type="dxa"/>
          </w:tcPr>
          <w:p w14:paraId="4B0B1643" w14:textId="77777777" w:rsidR="00663F3C" w:rsidRDefault="00663F3C" w:rsidP="00663F3C"/>
        </w:tc>
        <w:tc>
          <w:tcPr>
            <w:tcW w:w="6521" w:type="dxa"/>
          </w:tcPr>
          <w:p w14:paraId="0361E721" w14:textId="77777777" w:rsidR="00663F3C" w:rsidRDefault="00663F3C" w:rsidP="00663F3C"/>
        </w:tc>
      </w:tr>
      <w:tr w:rsidR="00663F3C" w14:paraId="584FA164" w14:textId="77777777" w:rsidTr="00663F3C">
        <w:trPr>
          <w:trHeight w:val="426"/>
        </w:trPr>
        <w:tc>
          <w:tcPr>
            <w:tcW w:w="3823" w:type="dxa"/>
          </w:tcPr>
          <w:p w14:paraId="5CB74C52" w14:textId="77777777" w:rsidR="00663F3C" w:rsidRDefault="00663F3C" w:rsidP="00663F3C"/>
        </w:tc>
        <w:tc>
          <w:tcPr>
            <w:tcW w:w="1275" w:type="dxa"/>
          </w:tcPr>
          <w:p w14:paraId="7EF7D61A" w14:textId="77777777" w:rsidR="00663F3C" w:rsidRDefault="00663F3C" w:rsidP="00663F3C"/>
        </w:tc>
        <w:tc>
          <w:tcPr>
            <w:tcW w:w="2410" w:type="dxa"/>
          </w:tcPr>
          <w:p w14:paraId="04DDAE5E" w14:textId="77777777" w:rsidR="00663F3C" w:rsidRDefault="00663F3C" w:rsidP="00663F3C"/>
        </w:tc>
        <w:tc>
          <w:tcPr>
            <w:tcW w:w="1559" w:type="dxa"/>
          </w:tcPr>
          <w:p w14:paraId="4776F6A2" w14:textId="77777777" w:rsidR="00663F3C" w:rsidRDefault="00663F3C" w:rsidP="00663F3C"/>
        </w:tc>
        <w:tc>
          <w:tcPr>
            <w:tcW w:w="1701" w:type="dxa"/>
          </w:tcPr>
          <w:p w14:paraId="39E07E51" w14:textId="77777777" w:rsidR="00663F3C" w:rsidRDefault="00663F3C" w:rsidP="00663F3C"/>
        </w:tc>
        <w:tc>
          <w:tcPr>
            <w:tcW w:w="6521" w:type="dxa"/>
          </w:tcPr>
          <w:p w14:paraId="745ABE9E" w14:textId="77777777" w:rsidR="00663F3C" w:rsidRDefault="00663F3C" w:rsidP="00663F3C"/>
        </w:tc>
      </w:tr>
      <w:tr w:rsidR="00663F3C" w14:paraId="26C0D06D" w14:textId="77777777" w:rsidTr="00663F3C">
        <w:trPr>
          <w:trHeight w:val="426"/>
        </w:trPr>
        <w:tc>
          <w:tcPr>
            <w:tcW w:w="3823" w:type="dxa"/>
          </w:tcPr>
          <w:p w14:paraId="2164F1F5" w14:textId="77777777" w:rsidR="00663F3C" w:rsidRDefault="00663F3C" w:rsidP="00663F3C"/>
        </w:tc>
        <w:tc>
          <w:tcPr>
            <w:tcW w:w="1275" w:type="dxa"/>
          </w:tcPr>
          <w:p w14:paraId="38A31647" w14:textId="77777777" w:rsidR="00663F3C" w:rsidRDefault="00663F3C" w:rsidP="00663F3C"/>
        </w:tc>
        <w:tc>
          <w:tcPr>
            <w:tcW w:w="2410" w:type="dxa"/>
          </w:tcPr>
          <w:p w14:paraId="639A6633" w14:textId="77777777" w:rsidR="00663F3C" w:rsidRDefault="00663F3C" w:rsidP="00663F3C"/>
        </w:tc>
        <w:tc>
          <w:tcPr>
            <w:tcW w:w="1559" w:type="dxa"/>
          </w:tcPr>
          <w:p w14:paraId="354FAC83" w14:textId="77777777" w:rsidR="00663F3C" w:rsidRDefault="00663F3C" w:rsidP="00663F3C"/>
        </w:tc>
        <w:tc>
          <w:tcPr>
            <w:tcW w:w="1701" w:type="dxa"/>
          </w:tcPr>
          <w:p w14:paraId="4C99EC57" w14:textId="77777777" w:rsidR="00663F3C" w:rsidRDefault="00663F3C" w:rsidP="00663F3C"/>
        </w:tc>
        <w:tc>
          <w:tcPr>
            <w:tcW w:w="6521" w:type="dxa"/>
          </w:tcPr>
          <w:p w14:paraId="480C9BC6" w14:textId="77777777" w:rsidR="00663F3C" w:rsidRDefault="00663F3C" w:rsidP="00663F3C"/>
        </w:tc>
      </w:tr>
    </w:tbl>
    <w:p w14:paraId="531A0237" w14:textId="6274A2D0" w:rsidR="00072C59" w:rsidRDefault="00072C59" w:rsidP="00072C59">
      <w:pPr>
        <w:rPr>
          <w:rFonts w:ascii="Calibri" w:eastAsia="Times New Roman" w:hAnsi="Calibri" w:cs="Calibri"/>
          <w:b/>
          <w:bCs/>
          <w:sz w:val="26"/>
          <w:szCs w:val="26"/>
          <w:lang w:eastAsia="es-MX"/>
        </w:rPr>
      </w:pPr>
      <w:r w:rsidRPr="00935636">
        <w:rPr>
          <w:rFonts w:ascii="Calibri" w:eastAsia="Times New Roman" w:hAnsi="Calibri" w:cs="Calibri"/>
          <w:b/>
          <w:bCs/>
          <w:sz w:val="26"/>
          <w:szCs w:val="26"/>
          <w:lang w:eastAsia="es-MX"/>
        </w:rPr>
        <w:t>FONDO:</w:t>
      </w:r>
    </w:p>
    <w:sectPr w:rsidR="00072C59" w:rsidSect="00B035CC">
      <w:headerReference w:type="default" r:id="rId7"/>
      <w:footerReference w:type="default" r:id="rId8"/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C4BB" w14:textId="77777777" w:rsidR="008C6C10" w:rsidRDefault="008C6C10" w:rsidP="00A548B0">
      <w:pPr>
        <w:spacing w:after="0" w:line="240" w:lineRule="auto"/>
      </w:pPr>
      <w:r>
        <w:separator/>
      </w:r>
    </w:p>
  </w:endnote>
  <w:endnote w:type="continuationSeparator" w:id="0">
    <w:p w14:paraId="7BBBAE5A" w14:textId="77777777" w:rsidR="008C6C10" w:rsidRDefault="008C6C10" w:rsidP="00A5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74224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E82D799" w14:textId="2AAF36D8" w:rsidR="00935636" w:rsidRDefault="00935636">
            <w:pPr>
              <w:pStyle w:val="Piedepgina"/>
              <w:jc w:val="right"/>
            </w:pPr>
            <w:r w:rsidRPr="0093563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Página 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instrText>PAGE</w:instrTex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2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  <w:r w:rsidRPr="0093563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begin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instrText>NUMPAGES</w:instrTex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separate"/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  <w:t>2</w:t>
            </w:r>
            <w:r w:rsidRPr="00935636">
              <w:rPr>
                <w:rFonts w:ascii="Calibri" w:hAnsi="Calibri"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FC88045" w14:textId="77777777" w:rsidR="00935636" w:rsidRDefault="0093563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670F0" w14:textId="77777777" w:rsidR="008C6C10" w:rsidRDefault="008C6C10" w:rsidP="00A548B0">
      <w:pPr>
        <w:spacing w:after="0" w:line="240" w:lineRule="auto"/>
      </w:pPr>
      <w:r>
        <w:separator/>
      </w:r>
    </w:p>
  </w:footnote>
  <w:footnote w:type="continuationSeparator" w:id="0">
    <w:p w14:paraId="13A6D122" w14:textId="77777777" w:rsidR="008C6C10" w:rsidRDefault="008C6C10" w:rsidP="00A548B0">
      <w:pPr>
        <w:spacing w:after="0" w:line="240" w:lineRule="auto"/>
      </w:pPr>
      <w:r>
        <w:continuationSeparator/>
      </w:r>
    </w:p>
  </w:footnote>
  <w:footnote w:id="1">
    <w:p w14:paraId="05810751" w14:textId="06E6965D" w:rsidR="00072C59" w:rsidRPr="00072C59" w:rsidRDefault="00072C59" w:rsidP="00663F3C">
      <w:pPr>
        <w:pStyle w:val="Ttulo1"/>
        <w:rPr>
          <w:lang w:val="es-MX"/>
        </w:rPr>
      </w:pPr>
      <w:r w:rsidRPr="00072C59">
        <w:rPr>
          <w:rStyle w:val="Refdenotaalpie"/>
          <w:b w:val="0"/>
          <w:bCs/>
          <w:sz w:val="16"/>
          <w:szCs w:val="18"/>
        </w:rPr>
        <w:footnoteRef/>
      </w:r>
      <w:r w:rsidRPr="00072C59">
        <w:rPr>
          <w:b w:val="0"/>
          <w:bCs/>
          <w:sz w:val="16"/>
          <w:szCs w:val="18"/>
        </w:rPr>
        <w:t xml:space="preserve"> </w:t>
      </w:r>
      <w:r w:rsidR="00CE2EBC">
        <w:rPr>
          <w:b w:val="0"/>
          <w:bCs/>
          <w:sz w:val="16"/>
          <w:szCs w:val="18"/>
        </w:rPr>
        <w:t xml:space="preserve">Según lo establecido en el </w:t>
      </w:r>
      <w:r w:rsidR="00CE2EBC" w:rsidRPr="00072C59">
        <w:rPr>
          <w:rFonts w:cs="Calibri"/>
          <w:b w:val="0"/>
          <w:bCs/>
          <w:sz w:val="16"/>
          <w:szCs w:val="18"/>
        </w:rPr>
        <w:t>Manual 7% FNDR año 2022</w:t>
      </w:r>
      <w:r w:rsidR="00CE2EBC">
        <w:rPr>
          <w:rFonts w:cs="Calibri"/>
          <w:b w:val="0"/>
          <w:bCs/>
          <w:sz w:val="16"/>
          <w:szCs w:val="18"/>
        </w:rPr>
        <w:t xml:space="preserve">, </w:t>
      </w:r>
      <w:r w:rsidRPr="00072C59">
        <w:rPr>
          <w:rFonts w:ascii="Calibri" w:eastAsia="Times New Roman" w:hAnsi="Calibri" w:cs="Calibri"/>
          <w:b w:val="0"/>
          <w:bCs/>
          <w:sz w:val="16"/>
          <w:szCs w:val="16"/>
          <w:lang w:eastAsia="es-MX"/>
        </w:rPr>
        <w:t xml:space="preserve">Sección II Para Entrega de Recursos y Ejecución, puntos </w:t>
      </w:r>
      <w:r w:rsidRPr="00072C59">
        <w:rPr>
          <w:rFonts w:cs="Calibri"/>
          <w:b w:val="0"/>
          <w:bCs/>
          <w:sz w:val="16"/>
          <w:szCs w:val="18"/>
        </w:rPr>
        <w:t>1. Entrega de Recursos en su Numeral 1.1.2 letra e)</w:t>
      </w:r>
      <w:r w:rsidR="00CE2EBC">
        <w:rPr>
          <w:rFonts w:cs="Calibri"/>
          <w:b w:val="0"/>
          <w:bCs/>
          <w:sz w:val="16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934BE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Segoe UI" w:eastAsia="Times New Roman" w:hAnsi="Segoe UI" w:cs="Segoe UI"/>
        <w:b/>
        <w:bCs/>
        <w:sz w:val="15"/>
        <w:szCs w:val="15"/>
        <w:lang w:eastAsia="es-MX"/>
      </w:rPr>
    </w:pPr>
    <w:r w:rsidRPr="00E8423B">
      <w:rPr>
        <w:b/>
        <w:bCs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6A36255D" wp14:editId="0E85FC4F">
          <wp:simplePos x="0" y="0"/>
          <wp:positionH relativeFrom="column">
            <wp:posOffset>233916</wp:posOffset>
          </wp:positionH>
          <wp:positionV relativeFrom="paragraph">
            <wp:posOffset>-205031</wp:posOffset>
          </wp:positionV>
          <wp:extent cx="633212" cy="866871"/>
          <wp:effectExtent l="0" t="0" r="0" b="0"/>
          <wp:wrapNone/>
          <wp:docPr id="20" name="Imagen 20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Logotip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985" t="18330" r="27020" b="18703"/>
                  <a:stretch/>
                </pic:blipFill>
                <pic:spPr bwMode="auto">
                  <a:xfrm>
                    <a:off x="0" y="0"/>
                    <a:ext cx="635080" cy="86942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GOBIERNO DE CHILE</w:t>
    </w:r>
    <w:r w:rsidRPr="00E8423B">
      <w:rPr>
        <w:rFonts w:ascii="Calibri" w:eastAsia="Times New Roman" w:hAnsi="Calibri" w:cs="Calibri"/>
        <w:b/>
        <w:bCs/>
        <w:sz w:val="15"/>
        <w:szCs w:val="15"/>
        <w:lang w:eastAsia="es-MX"/>
      </w:rPr>
      <w:t> </w:t>
    </w:r>
  </w:p>
  <w:p w14:paraId="05095EA7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Segoe UI" w:eastAsia="Times New Roman" w:hAnsi="Segoe UI" w:cs="Segoe UI"/>
        <w:b/>
        <w:bCs/>
        <w:sz w:val="15"/>
        <w:szCs w:val="15"/>
        <w:lang w:eastAsia="es-MX"/>
      </w:rPr>
    </w:pP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GOBIERNO REGIONAL DE TARAPACÁ</w:t>
    </w:r>
    <w:r w:rsidRPr="00E8423B">
      <w:rPr>
        <w:rFonts w:ascii="Calibri" w:eastAsia="Times New Roman" w:hAnsi="Calibri" w:cs="Calibri"/>
        <w:b/>
        <w:bCs/>
        <w:sz w:val="15"/>
        <w:szCs w:val="15"/>
        <w:lang w:eastAsia="es-MX"/>
      </w:rPr>
      <w:t> </w:t>
    </w:r>
  </w:p>
  <w:p w14:paraId="5380E96F" w14:textId="77777777" w:rsidR="00E8423B" w:rsidRPr="00E8423B" w:rsidRDefault="00E8423B" w:rsidP="00E8423B">
    <w:pPr>
      <w:spacing w:after="0" w:line="240" w:lineRule="auto"/>
      <w:ind w:left="708" w:firstLine="708"/>
      <w:textAlignment w:val="baseline"/>
      <w:rPr>
        <w:rFonts w:ascii="Calibri" w:eastAsia="Times New Roman" w:hAnsi="Calibri" w:cs="Calibri"/>
        <w:b/>
        <w:bCs/>
        <w:sz w:val="15"/>
        <w:szCs w:val="15"/>
        <w:lang w:val="es-ES" w:eastAsia="es-MX"/>
      </w:rPr>
    </w:pP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>DIVISIÓN DE PRESUPUESTO E INVERSIÓN REGIONAL</w:t>
    </w:r>
  </w:p>
  <w:p w14:paraId="7CB96C0B" w14:textId="63B5DB08" w:rsidR="00A548B0" w:rsidRPr="00E8423B" w:rsidRDefault="00E8423B">
    <w:pPr>
      <w:pStyle w:val="Encabezado"/>
      <w:rPr>
        <w:b/>
        <w:bCs/>
      </w:rPr>
    </w:pPr>
    <w:r w:rsidRPr="00E8423B">
      <w:rPr>
        <w:rFonts w:ascii="Calibri" w:eastAsia="Times New Roman" w:hAnsi="Calibri" w:cs="Calibri"/>
        <w:b/>
        <w:bCs/>
        <w:noProof/>
        <w:sz w:val="15"/>
        <w:szCs w:val="15"/>
        <w:lang w:val="es-ES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C281A8" wp14:editId="2E0C8BE3">
              <wp:simplePos x="0" y="0"/>
              <wp:positionH relativeFrom="column">
                <wp:posOffset>893136</wp:posOffset>
              </wp:positionH>
              <wp:positionV relativeFrom="paragraph">
                <wp:posOffset>105572</wp:posOffset>
              </wp:positionV>
              <wp:extent cx="2137144" cy="0"/>
              <wp:effectExtent l="0" t="0" r="0" b="0"/>
              <wp:wrapNone/>
              <wp:docPr id="14" name="Conector rec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144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6FE5D0" id="Conector recto 1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35pt,8.3pt" to="238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" strokecolor="#44546a [3215]">
              <v:stroke joinstyle="miter"/>
            </v:line>
          </w:pict>
        </mc:Fallback>
      </mc:AlternateContent>
    </w:r>
    <w:r w:rsidRPr="00E8423B">
      <w:rPr>
        <w:rFonts w:ascii="Calibri" w:eastAsia="Times New Roman" w:hAnsi="Calibri" w:cs="Calibri"/>
        <w:b/>
        <w:bCs/>
        <w:sz w:val="15"/>
        <w:szCs w:val="15"/>
        <w:lang w:val="es-ES" w:eastAsia="es-MX"/>
      </w:rPr>
      <w:t xml:space="preserve">                                          UNIDAD DE RENDICIÓN 7% FONDOS CONCURSABLES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89"/>
    <w:rsid w:val="00072C59"/>
    <w:rsid w:val="00142FBE"/>
    <w:rsid w:val="00433EEE"/>
    <w:rsid w:val="00663F3C"/>
    <w:rsid w:val="007E7906"/>
    <w:rsid w:val="007E7E89"/>
    <w:rsid w:val="008C6C10"/>
    <w:rsid w:val="00935636"/>
    <w:rsid w:val="00952850"/>
    <w:rsid w:val="00A548B0"/>
    <w:rsid w:val="00B035CC"/>
    <w:rsid w:val="00CD2DA8"/>
    <w:rsid w:val="00CE2EBC"/>
    <w:rsid w:val="00DB35EE"/>
    <w:rsid w:val="00DD058C"/>
    <w:rsid w:val="00DD7C69"/>
    <w:rsid w:val="00E8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59CCC3"/>
  <w15:chartTrackingRefBased/>
  <w15:docId w15:val="{3F453366-FEC7-4711-A37E-B9A46697A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35636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35636"/>
    <w:pPr>
      <w:keepNext/>
      <w:keepLines/>
      <w:spacing w:before="40" w:after="0" w:line="240" w:lineRule="auto"/>
      <w:outlineLvl w:val="1"/>
    </w:pPr>
    <w:rPr>
      <w:rFonts w:ascii="Calibri" w:eastAsiaTheme="majorEastAsia" w:hAnsi="Calibri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E7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5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48B0"/>
  </w:style>
  <w:style w:type="paragraph" w:styleId="Piedepgina">
    <w:name w:val="footer"/>
    <w:basedOn w:val="Normal"/>
    <w:link w:val="PiedepginaCar"/>
    <w:uiPriority w:val="99"/>
    <w:unhideWhenUsed/>
    <w:rsid w:val="00A548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8B0"/>
  </w:style>
  <w:style w:type="character" w:customStyle="1" w:styleId="Ttulo1Car">
    <w:name w:val="Título 1 Car"/>
    <w:basedOn w:val="Fuentedeprrafopredeter"/>
    <w:link w:val="Ttulo1"/>
    <w:uiPriority w:val="9"/>
    <w:rsid w:val="00935636"/>
    <w:rPr>
      <w:rFonts w:eastAsiaTheme="majorEastAsia" w:cstheme="majorBidi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35636"/>
    <w:rPr>
      <w:rFonts w:ascii="Calibri" w:eastAsiaTheme="majorEastAsia" w:hAnsi="Calibri" w:cstheme="majorBidi"/>
      <w:b/>
      <w:sz w:val="26"/>
      <w:szCs w:val="2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2C5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2C59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72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1D6CA-A4AE-4D26-8A89-4121BED3E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Mendez Cespedes, Pamela Noelia</dc:creator>
  <cp:keywords/>
  <dc:description/>
  <cp:lastModifiedBy>Antonella Fernández</cp:lastModifiedBy>
  <cp:revision>3</cp:revision>
  <dcterms:created xsi:type="dcterms:W3CDTF">2022-07-12T16:20:00Z</dcterms:created>
  <dcterms:modified xsi:type="dcterms:W3CDTF">2022-07-12T16:25:00Z</dcterms:modified>
</cp:coreProperties>
</file>