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B7F3" w14:textId="77777777" w:rsidR="004C0E63" w:rsidRPr="004C0E63" w:rsidRDefault="004C0E63" w:rsidP="004C0E63">
      <w:pPr>
        <w:pStyle w:val="CapituloBase"/>
        <w:ind w:left="-360"/>
        <w:jc w:val="center"/>
        <w:rPr>
          <w:rFonts w:asciiTheme="minorHAnsi" w:eastAsiaTheme="minorHAnsi" w:hAnsiTheme="minorHAnsi"/>
          <w:lang w:eastAsia="en-US"/>
        </w:rPr>
      </w:pPr>
      <w:bookmarkStart w:id="0" w:name="_Toc105777054"/>
      <w:r w:rsidRPr="004C0E63">
        <w:rPr>
          <w:rFonts w:asciiTheme="minorHAnsi" w:eastAsiaTheme="minorHAnsi" w:hAnsiTheme="minorHAnsi"/>
          <w:lang w:eastAsia="en-US"/>
        </w:rPr>
        <w:t>ANEXO N°7</w:t>
      </w:r>
      <w:bookmarkEnd w:id="0"/>
    </w:p>
    <w:p w14:paraId="6A5CDF56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normaltextrun"/>
          <w:rFonts w:asciiTheme="minorHAnsi" w:hAnsiTheme="minorHAnsi" w:cs="Segoe UI"/>
          <w:b/>
          <w:bCs/>
          <w:u w:val="single"/>
          <w:lang w:val="es-ES"/>
        </w:rPr>
        <w:t>CARTA DE COMPROMISO DEL EQUIPO DE TRABAJO</w:t>
      </w:r>
      <w:r w:rsidRPr="004C0E63">
        <w:rPr>
          <w:rStyle w:val="eop"/>
          <w:rFonts w:asciiTheme="minorHAnsi" w:hAnsiTheme="minorHAnsi" w:cs="Segoe UI"/>
        </w:rPr>
        <w:t> </w:t>
      </w:r>
    </w:p>
    <w:p w14:paraId="07F0C76E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3B1F6AA1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3F4A67A6" w14:textId="77777777" w:rsidR="004C0E63" w:rsidRPr="004C0E63" w:rsidRDefault="004C0E63" w:rsidP="004C0E63">
      <w:pPr>
        <w:spacing w:line="360" w:lineRule="auto"/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normaltextrun"/>
          <w:rFonts w:asciiTheme="minorHAnsi" w:hAnsiTheme="minorHAnsi" w:cs="Segoe UI"/>
          <w:lang w:val="es-ES"/>
        </w:rPr>
        <w:t xml:space="preserve">Yo: ___________________________________________________, RUT: ______________,   comprometo mi participación en el Proyecto _____________________________________ prestando servicio por ______ horas semanales, que equivale a __________ horas mensuales, desempeñando la función de  ____________________________________________________ presentado al Gobierno Regional de Tarapacá en el </w:t>
      </w:r>
      <w:r w:rsidRPr="004C0E63">
        <w:rPr>
          <w:rFonts w:asciiTheme="minorHAnsi" w:hAnsiTheme="minorHAnsi" w:cs="Segoe UI"/>
          <w:lang w:val="es-ES"/>
        </w:rPr>
        <w:t xml:space="preserve">Concurso FNDR 7% del año 2022, en el fondo de  ________________, </w:t>
      </w:r>
      <w:r w:rsidRPr="004C0E63">
        <w:rPr>
          <w:rStyle w:val="normaltextrun"/>
          <w:rFonts w:asciiTheme="minorHAnsi" w:hAnsiTheme="minorHAnsi" w:cs="Segoe UI"/>
          <w:lang w:val="es-ES"/>
        </w:rPr>
        <w:t xml:space="preserve"> para participar en la ejecución del proyecto antes mencionado. </w:t>
      </w:r>
      <w:r w:rsidRPr="004C0E63">
        <w:rPr>
          <w:rStyle w:val="eop"/>
          <w:rFonts w:asciiTheme="minorHAnsi" w:hAnsiTheme="minorHAnsi" w:cs="Segoe UI"/>
        </w:rPr>
        <w:t> </w:t>
      </w:r>
    </w:p>
    <w:p w14:paraId="247717E2" w14:textId="77777777" w:rsidR="004C0E63" w:rsidRPr="004C0E63" w:rsidRDefault="004C0E63" w:rsidP="004C0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07DC0502" w14:textId="77777777" w:rsidR="004C0E63" w:rsidRPr="004C0E63" w:rsidRDefault="004C0E63" w:rsidP="004C0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1EB8D148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3341696F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6F769C97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tbl>
      <w:tblPr>
        <w:tblW w:w="8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911"/>
        <w:gridCol w:w="4252"/>
      </w:tblGrid>
      <w:tr w:rsidR="004C0E63" w:rsidRPr="004C0E63" w14:paraId="5F38E05E" w14:textId="77777777" w:rsidTr="009B09CF">
        <w:tc>
          <w:tcPr>
            <w:tcW w:w="36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241D2" w14:textId="77777777" w:rsidR="004C0E63" w:rsidRPr="004C0E63" w:rsidRDefault="004C0E63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4C0E63">
              <w:rPr>
                <w:rStyle w:val="normaltextrun"/>
                <w:rFonts w:ascii="Calibri" w:hAnsi="Calibri"/>
                <w:b/>
                <w:bCs/>
                <w:color w:val="000000"/>
                <w:lang w:val="es-ES"/>
              </w:rPr>
              <w:t>Representante legal</w:t>
            </w:r>
            <w:r w:rsidRPr="004C0E63">
              <w:rPr>
                <w:rStyle w:val="eop"/>
                <w:rFonts w:ascii="Calibri" w:hAnsi="Calibri"/>
                <w:b/>
                <w:bCs/>
                <w:color w:val="000000"/>
              </w:rPr>
              <w:t> de la institución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DD98" w14:textId="77777777" w:rsidR="004C0E63" w:rsidRPr="004C0E63" w:rsidRDefault="004C0E63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F4EC" w14:textId="77777777" w:rsidR="004C0E63" w:rsidRPr="004C0E63" w:rsidRDefault="004C0E63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  <w:rPr>
                <w:rFonts w:asciiTheme="minorHAnsi" w:hAnsiTheme="minorHAnsi" w:cs="Segoe UI"/>
                <w:b/>
                <w:bCs/>
              </w:rPr>
            </w:pPr>
            <w:r w:rsidRPr="004C0E63">
              <w:rPr>
                <w:rStyle w:val="normaltextrun"/>
                <w:rFonts w:asciiTheme="minorHAnsi" w:hAnsiTheme="minorHAnsi" w:cs="Segoe UI"/>
                <w:b/>
                <w:bCs/>
              </w:rPr>
              <w:t>Nombre y Firma</w:t>
            </w:r>
          </w:p>
        </w:tc>
      </w:tr>
      <w:tr w:rsidR="004C0E63" w:rsidRPr="004C0E63" w14:paraId="6A2D8E53" w14:textId="77777777" w:rsidTr="009B09CF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45FCD" w14:textId="77777777" w:rsidR="004C0E63" w:rsidRPr="004C0E63" w:rsidRDefault="004C0E63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4C0E63">
              <w:rPr>
                <w:rFonts w:asciiTheme="minorHAnsi" w:hAnsiTheme="minorHAnsi"/>
                <w:color w:val="000000"/>
                <w:lang w:val="es-ES"/>
              </w:rPr>
              <w:t>Nombre, Firma, Rut y Timbre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F34B" w14:textId="77777777" w:rsidR="004C0E63" w:rsidRPr="004C0E63" w:rsidRDefault="004C0E63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6A73" w14:textId="77777777" w:rsidR="004C0E63" w:rsidRPr="004C0E63" w:rsidRDefault="004C0E63" w:rsidP="009B09CF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4C0E63">
              <w:rPr>
                <w:rStyle w:val="normaltextrun"/>
                <w:rFonts w:asciiTheme="minorHAnsi" w:hAnsiTheme="minorHAnsi" w:cs="Segoe UI"/>
                <w:b/>
                <w:bCs/>
              </w:rPr>
              <w:t>de quien compromete la participación</w:t>
            </w:r>
          </w:p>
        </w:tc>
      </w:tr>
    </w:tbl>
    <w:p w14:paraId="70B9EA1B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2756F37D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4DC7C89E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046836CF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2D0B5BC6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27CC73BA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</w:p>
    <w:p w14:paraId="69807445" w14:textId="77777777" w:rsidR="004C0E63" w:rsidRPr="004C0E63" w:rsidRDefault="004C0E63" w:rsidP="004C0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7FF962C3" w14:textId="77777777" w:rsidR="004C0E63" w:rsidRPr="004C0E63" w:rsidRDefault="004C0E63" w:rsidP="004C0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1D4EE208" w14:textId="77777777" w:rsidR="004C0E63" w:rsidRPr="004C0E63" w:rsidRDefault="004C0E63" w:rsidP="004C0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764204E0" w14:textId="77777777" w:rsidR="004C0E63" w:rsidRPr="004C0E63" w:rsidRDefault="004C0E63" w:rsidP="004C0E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normaltextrun"/>
          <w:rFonts w:asciiTheme="minorHAnsi" w:hAnsiTheme="minorHAnsi" w:cs="Segoe UI"/>
          <w:b/>
          <w:bCs/>
          <w:lang w:val="es-ES"/>
        </w:rPr>
        <w:t>Nota: </w:t>
      </w:r>
      <w:r w:rsidRPr="004C0E63">
        <w:rPr>
          <w:rStyle w:val="eop"/>
          <w:rFonts w:asciiTheme="minorHAnsi" w:hAnsiTheme="minorHAnsi" w:cs="Segoe UI"/>
        </w:rPr>
        <w:t> </w:t>
      </w:r>
    </w:p>
    <w:p w14:paraId="5DC1F983" w14:textId="77777777" w:rsidR="004C0E63" w:rsidRPr="004C0E63" w:rsidRDefault="004C0E63" w:rsidP="004C0E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normaltextrun"/>
          <w:rFonts w:asciiTheme="minorHAnsi" w:hAnsiTheme="minorHAnsi" w:cs="Segoe UI"/>
          <w:lang w:val="es-ES"/>
        </w:rPr>
        <w:t>Este documento debe ser emitido por todas las personas integrantes del equipo de trabajo que participa en el proyecto y percibe honorarios en éste.  </w:t>
      </w:r>
      <w:r w:rsidRPr="004C0E63">
        <w:rPr>
          <w:rStyle w:val="eop"/>
          <w:rFonts w:asciiTheme="minorHAnsi" w:hAnsiTheme="minorHAnsi" w:cs="Segoe UI"/>
        </w:rPr>
        <w:t> </w:t>
      </w:r>
    </w:p>
    <w:p w14:paraId="758E0568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6472596B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11DD5AC8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73F05643" w14:textId="77777777" w:rsidR="004C0E63" w:rsidRPr="004C0E63" w:rsidRDefault="004C0E63" w:rsidP="004C0E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662A3D9A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7D8A211F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37259CD8" w14:textId="77777777" w:rsidR="004C0E63" w:rsidRPr="004C0E63" w:rsidRDefault="004C0E63" w:rsidP="004C0E6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C0E63">
        <w:rPr>
          <w:rStyle w:val="eop"/>
          <w:rFonts w:asciiTheme="minorHAnsi" w:hAnsiTheme="minorHAnsi" w:cs="Segoe UI"/>
        </w:rPr>
        <w:t> </w:t>
      </w:r>
    </w:p>
    <w:p w14:paraId="38FEEA9A" w14:textId="77777777" w:rsidR="004C0E63" w:rsidRDefault="004C0E63" w:rsidP="004C0E6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="Segoe UI"/>
          <w:lang w:val="es-ES"/>
        </w:rPr>
      </w:pPr>
      <w:r w:rsidRPr="004C0E63">
        <w:rPr>
          <w:rStyle w:val="normaltextrun"/>
          <w:rFonts w:asciiTheme="minorHAnsi" w:hAnsiTheme="minorHAnsi" w:cs="Segoe UI"/>
          <w:lang w:val="es-ES"/>
        </w:rPr>
        <w:t>Fecha: ______________________/2022</w:t>
      </w:r>
    </w:p>
    <w:p w14:paraId="41EA8912" w14:textId="015303F6" w:rsidR="00D2480F" w:rsidRPr="004C0E63" w:rsidRDefault="00D2480F" w:rsidP="004C0E63"/>
    <w:sectPr w:rsidR="00D2480F" w:rsidRPr="004C0E63" w:rsidSect="00C278A6">
      <w:headerReference w:type="default" r:id="rId8"/>
      <w:pgSz w:w="12240" w:h="15840"/>
      <w:pgMar w:top="998" w:right="1701" w:bottom="17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D505" w14:textId="77777777" w:rsidR="00F72279" w:rsidRDefault="00F72279" w:rsidP="00A726A5">
      <w:r>
        <w:separator/>
      </w:r>
    </w:p>
  </w:endnote>
  <w:endnote w:type="continuationSeparator" w:id="0">
    <w:p w14:paraId="71C9CA70" w14:textId="77777777" w:rsidR="00F72279" w:rsidRDefault="00F72279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6F97" w14:textId="77777777" w:rsidR="00F72279" w:rsidRDefault="00F72279" w:rsidP="00A726A5">
      <w:r>
        <w:separator/>
      </w:r>
    </w:p>
  </w:footnote>
  <w:footnote w:type="continuationSeparator" w:id="0">
    <w:p w14:paraId="7B6CF43B" w14:textId="77777777" w:rsidR="00F72279" w:rsidRDefault="00F72279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48B1"/>
    <w:multiLevelType w:val="multilevel"/>
    <w:tmpl w:val="FFECBB6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B17"/>
    <w:multiLevelType w:val="multilevel"/>
    <w:tmpl w:val="1F62600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4" w15:restartNumberingAfterBreak="0">
    <w:nsid w:val="222F2E5A"/>
    <w:multiLevelType w:val="multilevel"/>
    <w:tmpl w:val="01E03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B466E7"/>
    <w:multiLevelType w:val="hybridMultilevel"/>
    <w:tmpl w:val="ED0A2D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D27B8"/>
    <w:multiLevelType w:val="multilevel"/>
    <w:tmpl w:val="CEC884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94BAF"/>
    <w:multiLevelType w:val="multilevel"/>
    <w:tmpl w:val="5BCAAE5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8043F"/>
    <w:multiLevelType w:val="multilevel"/>
    <w:tmpl w:val="4F00116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A6D85"/>
    <w:multiLevelType w:val="multilevel"/>
    <w:tmpl w:val="904A00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4F2754EF"/>
    <w:multiLevelType w:val="multilevel"/>
    <w:tmpl w:val="28D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877CB"/>
    <w:multiLevelType w:val="multilevel"/>
    <w:tmpl w:val="ED7C76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F0EF1"/>
    <w:multiLevelType w:val="multilevel"/>
    <w:tmpl w:val="E3A0129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02A7E"/>
    <w:multiLevelType w:val="multilevel"/>
    <w:tmpl w:val="AE6604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22"/>
  </w:num>
  <w:num w:numId="5">
    <w:abstractNumId w:val="9"/>
  </w:num>
  <w:num w:numId="6">
    <w:abstractNumId w:val="11"/>
  </w:num>
  <w:num w:numId="7">
    <w:abstractNumId w:val="6"/>
  </w:num>
  <w:num w:numId="8">
    <w:abstractNumId w:val="21"/>
  </w:num>
  <w:num w:numId="9">
    <w:abstractNumId w:val="12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12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</w:num>
  <w:num w:numId="22">
    <w:abstractNumId w:val="5"/>
  </w:num>
  <w:num w:numId="23">
    <w:abstractNumId w:val="18"/>
  </w:num>
  <w:num w:numId="24">
    <w:abstractNumId w:val="14"/>
  </w:num>
  <w:num w:numId="25">
    <w:abstractNumId w:val="17"/>
  </w:num>
  <w:num w:numId="26">
    <w:abstractNumId w:val="19"/>
  </w:num>
  <w:num w:numId="27">
    <w:abstractNumId w:val="4"/>
  </w:num>
  <w:num w:numId="28">
    <w:abstractNumId w:val="16"/>
  </w:num>
  <w:num w:numId="29">
    <w:abstractNumId w:val="8"/>
  </w:num>
  <w:num w:numId="30">
    <w:abstractNumId w:val="23"/>
  </w:num>
  <w:num w:numId="31">
    <w:abstractNumId w:val="26"/>
  </w:num>
  <w:num w:numId="32">
    <w:abstractNumId w:val="10"/>
  </w:num>
  <w:num w:numId="33">
    <w:abstractNumId w:val="24"/>
  </w:num>
  <w:num w:numId="34">
    <w:abstractNumId w:val="1"/>
  </w:num>
  <w:num w:numId="35">
    <w:abstractNumId w:val="2"/>
  </w:num>
  <w:num w:numId="36">
    <w:abstractNumId w:val="15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0BF2"/>
    <w:rsid w:val="001252E4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C0E63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0B5F"/>
    <w:rsid w:val="00732D6F"/>
    <w:rsid w:val="00745CAA"/>
    <w:rsid w:val="007471DE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454CA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0A3E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278A6"/>
    <w:rsid w:val="00C3310B"/>
    <w:rsid w:val="00C41753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2279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Mauricio Davalos</cp:lastModifiedBy>
  <cp:revision>2</cp:revision>
  <cp:lastPrinted>2022-05-16T22:06:00Z</cp:lastPrinted>
  <dcterms:created xsi:type="dcterms:W3CDTF">2022-06-13T11:34:00Z</dcterms:created>
  <dcterms:modified xsi:type="dcterms:W3CDTF">2022-06-13T11:34:00Z</dcterms:modified>
</cp:coreProperties>
</file>