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3E" w:rsidRPr="000D1F33" w:rsidRDefault="00C7033E" w:rsidP="00C7033E">
      <w:pPr>
        <w:jc w:val="center"/>
        <w:rPr>
          <w:b/>
          <w:sz w:val="28"/>
          <w:szCs w:val="28"/>
          <w:u w:val="single"/>
        </w:rPr>
      </w:pPr>
      <w:r w:rsidRPr="000D1F33">
        <w:rPr>
          <w:b/>
          <w:sz w:val="28"/>
          <w:szCs w:val="28"/>
          <w:u w:val="single"/>
        </w:rPr>
        <w:t>PAGARÉ</w:t>
      </w:r>
      <w:r>
        <w:rPr>
          <w:b/>
          <w:sz w:val="28"/>
          <w:szCs w:val="28"/>
          <w:u w:val="single"/>
        </w:rPr>
        <w:t xml:space="preserve"> A LA VISTA</w:t>
      </w:r>
    </w:p>
    <w:p w:rsidR="00C7033E" w:rsidRDefault="00C7033E" w:rsidP="00C7033E">
      <w:pPr>
        <w:jc w:val="center"/>
        <w:rPr>
          <w:b/>
          <w:sz w:val="24"/>
          <w:szCs w:val="24"/>
          <w:u w:val="single"/>
        </w:rPr>
      </w:pPr>
    </w:p>
    <w:p w:rsidR="00C7033E" w:rsidRPr="00C7033E" w:rsidRDefault="00C7033E" w:rsidP="007508B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 xml:space="preserve">Debo y pagaré incondicionalmente, a la vista y a la orden de </w:t>
      </w:r>
      <w:r w:rsidRPr="00C7033E">
        <w:rPr>
          <w:b/>
          <w:sz w:val="28"/>
          <w:szCs w:val="28"/>
        </w:rPr>
        <w:t>GOBIERNO REGIONAL DE TARAPACÁ</w:t>
      </w:r>
      <w:r w:rsidRPr="00C7033E">
        <w:rPr>
          <w:sz w:val="28"/>
          <w:szCs w:val="28"/>
        </w:rPr>
        <w:t xml:space="preserve">, Rol Único Tributario N° 72.223.100-7, domiciliado en Avenida Arturo Prat N° 1099, de la comuna y ciudad de Iquique, la suma de </w:t>
      </w:r>
      <w:r w:rsidRPr="00C7033E">
        <w:rPr>
          <w:b/>
          <w:sz w:val="28"/>
          <w:szCs w:val="28"/>
        </w:rPr>
        <w:t>$_______________________</w:t>
      </w:r>
      <w:r w:rsidR="007508B0">
        <w:rPr>
          <w:b/>
          <w:sz w:val="28"/>
          <w:szCs w:val="28"/>
        </w:rPr>
        <w:t>________ _________________________________________________________________________________________________________________________________________</w:t>
      </w:r>
      <w:r w:rsidR="00F066FC">
        <w:rPr>
          <w:b/>
          <w:sz w:val="28"/>
          <w:szCs w:val="28"/>
        </w:rPr>
        <w:t xml:space="preserve"> (número y letras)</w:t>
      </w:r>
      <w:r>
        <w:rPr>
          <w:b/>
          <w:sz w:val="28"/>
          <w:szCs w:val="28"/>
        </w:rPr>
        <w:t xml:space="preserve">, </w:t>
      </w:r>
      <w:r w:rsidRPr="00C7033E">
        <w:rPr>
          <w:sz w:val="28"/>
          <w:szCs w:val="28"/>
        </w:rPr>
        <w:t>suma que pagaré en una cuota y sin interés:</w:t>
      </w:r>
    </w:p>
    <w:p w:rsidR="00C7033E" w:rsidRPr="00C7033E" w:rsidRDefault="00C7033E" w:rsidP="00C7033E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El pago deberá efectuarse en la fecha de su presentación a cobro.</w:t>
      </w:r>
    </w:p>
    <w:p w:rsidR="00C7033E" w:rsidRPr="00C7033E" w:rsidRDefault="00C7033E" w:rsidP="00C7033E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La mora o simple retardo de una o más cuotas, hará exigible el total del saldo pendiente de la obligación que contraigo en este pagaré, el que se entenderá para todos los efectos legales, por el sólo hecho y sin necesidad de notificación o requerimiento alguno, de plazo vencido, devengándose además el interés penal sobre el saldo insoluto.</w:t>
      </w:r>
    </w:p>
    <w:p w:rsidR="00C7033E" w:rsidRPr="00C7033E" w:rsidRDefault="00C7033E" w:rsidP="00C7033E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Todas las obligaciones derivadas del presente pagaré tendrán el carácter de indivisibles y podrá en consecuencia exigirse en su totalidad a cualquiera de los sucesores legales del deudor a cualquier título, en los términos señalados en los artículos 1.526 N°4 y 1.528 del Código Civil.</w:t>
      </w:r>
    </w:p>
    <w:p w:rsidR="00C7033E" w:rsidRPr="00C7033E" w:rsidRDefault="00C7033E" w:rsidP="00C7033E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Cualquier derecho o gasto que devengue este pagaré, su modificación, pago u otra circunstancia relativa a aquél o producida con ocasión o motivo del mismo, será de cargo exclusivo del suscriptor.</w:t>
      </w:r>
    </w:p>
    <w:p w:rsidR="00C7033E" w:rsidRPr="00C7033E" w:rsidRDefault="00C7033E" w:rsidP="00C7033E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Libero al tenedor de este pagaré de la obligación de protesto, pero si optare por efectuarlo, el mismo podrá ser hecho en forma bancaria si opera con tal sistema, o notarial, a exclusiva opción de aquel. En el evento de protesto, me obligo a pagar los gastos e impuestos que dicha diligencia devengue, en conformidad a las normas pertinentes.</w:t>
      </w:r>
    </w:p>
    <w:p w:rsidR="00C7033E" w:rsidRPr="00C7033E" w:rsidRDefault="00C7033E" w:rsidP="00C7033E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lastRenderedPageBreak/>
        <w:t>Para todos los efectos legales, judiciales y extrajudiciales derivados de este pagaré, prorrogo la competencia para los Tribunales de Justicia de la comuna y ciudad de IQ</w:t>
      </w:r>
      <w:bookmarkStart w:id="0" w:name="_GoBack"/>
      <w:bookmarkEnd w:id="0"/>
      <w:r w:rsidRPr="00C7033E">
        <w:rPr>
          <w:sz w:val="28"/>
          <w:szCs w:val="28"/>
        </w:rPr>
        <w:t xml:space="preserve">UIQUE. Sin perjuicio de esta prórroga de competencia declaro solo para efectos de emplazamiento judicial que el domicilio y residencia de </w:t>
      </w:r>
      <w:r>
        <w:rPr>
          <w:sz w:val="28"/>
          <w:szCs w:val="28"/>
        </w:rPr>
        <w:t>el/</w:t>
      </w:r>
      <w:r w:rsidRPr="00C7033E">
        <w:rPr>
          <w:sz w:val="28"/>
          <w:szCs w:val="28"/>
        </w:rPr>
        <w:t xml:space="preserve">la </w:t>
      </w:r>
      <w:r w:rsidRPr="00F066FC">
        <w:rPr>
          <w:b/>
          <w:sz w:val="28"/>
          <w:szCs w:val="28"/>
        </w:rPr>
        <w:t>______________________________________</w:t>
      </w:r>
      <w:r w:rsidR="007508B0">
        <w:rPr>
          <w:b/>
          <w:sz w:val="28"/>
          <w:szCs w:val="28"/>
        </w:rPr>
        <w:t>____________________________________________________</w:t>
      </w:r>
      <w:r w:rsidRPr="00F066FC">
        <w:rPr>
          <w:b/>
          <w:sz w:val="28"/>
          <w:szCs w:val="28"/>
        </w:rPr>
        <w:t>__</w:t>
      </w:r>
      <w:r w:rsidR="00F066FC" w:rsidRPr="00F066FC">
        <w:rPr>
          <w:b/>
          <w:sz w:val="28"/>
          <w:szCs w:val="28"/>
        </w:rPr>
        <w:t xml:space="preserve"> (nombre del representante legal)</w:t>
      </w:r>
      <w:r>
        <w:rPr>
          <w:sz w:val="28"/>
          <w:szCs w:val="28"/>
        </w:rPr>
        <w:t xml:space="preserve"> </w:t>
      </w:r>
      <w:r w:rsidRPr="00C7033E">
        <w:rPr>
          <w:sz w:val="28"/>
          <w:szCs w:val="28"/>
        </w:rPr>
        <w:t xml:space="preserve">son los indicados en este título, comprometiéndose a dar aviso por escrito mediante carta certificada al Gobierno Regional de Tarapacá, en el evento que realice cualquier cambio de domicilio en el futuro.  </w:t>
      </w:r>
    </w:p>
    <w:p w:rsidR="00C7033E" w:rsidRDefault="00C7033E" w:rsidP="00C7033E">
      <w:pPr>
        <w:jc w:val="both"/>
        <w:rPr>
          <w:sz w:val="28"/>
          <w:szCs w:val="28"/>
        </w:rPr>
      </w:pPr>
    </w:p>
    <w:p w:rsidR="00C7033E" w:rsidRPr="00C7033E" w:rsidRDefault="00C7033E" w:rsidP="00C7033E">
      <w:pPr>
        <w:jc w:val="both"/>
        <w:rPr>
          <w:sz w:val="28"/>
          <w:szCs w:val="28"/>
        </w:rPr>
      </w:pPr>
    </w:p>
    <w:p w:rsidR="00C7033E" w:rsidRPr="00C7033E" w:rsidRDefault="00C7033E" w:rsidP="00C7033E">
      <w:pPr>
        <w:jc w:val="both"/>
        <w:rPr>
          <w:sz w:val="28"/>
          <w:szCs w:val="28"/>
        </w:rPr>
      </w:pPr>
    </w:p>
    <w:p w:rsidR="00C7033E" w:rsidRDefault="00C7033E" w:rsidP="00C7033E">
      <w:pPr>
        <w:spacing w:line="240" w:lineRule="auto"/>
        <w:jc w:val="center"/>
        <w:rPr>
          <w:sz w:val="28"/>
          <w:szCs w:val="28"/>
        </w:rPr>
      </w:pPr>
      <w:r w:rsidRPr="00C7033E">
        <w:rPr>
          <w:sz w:val="28"/>
          <w:szCs w:val="28"/>
        </w:rPr>
        <w:t>______________________                                                                                                           SUSCRIPTOR</w:t>
      </w:r>
    </w:p>
    <w:p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:rsidR="00C7033E" w:rsidRP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:rsidR="00F67118" w:rsidRDefault="0051005F" w:rsidP="00F066FC">
      <w:pPr>
        <w:spacing w:after="0" w:line="240" w:lineRule="auto"/>
        <w:rPr>
          <w:b/>
          <w:sz w:val="28"/>
          <w:szCs w:val="28"/>
        </w:rPr>
      </w:pPr>
      <w:r w:rsidRPr="00C7033E">
        <w:rPr>
          <w:b/>
          <w:sz w:val="28"/>
          <w:szCs w:val="28"/>
        </w:rPr>
        <w:t>NOMBRE</w:t>
      </w:r>
      <w:r>
        <w:rPr>
          <w:b/>
          <w:sz w:val="28"/>
          <w:szCs w:val="28"/>
        </w:rPr>
        <w:t xml:space="preserve"> DEL REPRESENTANTE LEGAL</w:t>
      </w:r>
      <w:r w:rsidRPr="00C7033E">
        <w:rPr>
          <w:b/>
          <w:sz w:val="28"/>
          <w:szCs w:val="28"/>
        </w:rPr>
        <w:t xml:space="preserve">:  </w:t>
      </w:r>
    </w:p>
    <w:p w:rsidR="00F066FC" w:rsidRDefault="0051005F" w:rsidP="00F066FC">
      <w:pPr>
        <w:spacing w:after="0" w:line="240" w:lineRule="auto"/>
        <w:rPr>
          <w:b/>
          <w:sz w:val="28"/>
          <w:szCs w:val="28"/>
        </w:rPr>
      </w:pPr>
      <w:r w:rsidRPr="00C7033E">
        <w:rPr>
          <w:b/>
          <w:sz w:val="28"/>
          <w:szCs w:val="28"/>
        </w:rPr>
        <w:t>CÉ</w:t>
      </w:r>
      <w:r>
        <w:rPr>
          <w:b/>
          <w:sz w:val="28"/>
          <w:szCs w:val="28"/>
        </w:rPr>
        <w:t>DULA NACIONAL DE IDENTIDAD N°:</w:t>
      </w:r>
      <w:r w:rsidRPr="00C7033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NOMBRE DEL </w:t>
      </w:r>
      <w:r w:rsidRPr="00C7033E">
        <w:rPr>
          <w:b/>
          <w:sz w:val="28"/>
          <w:szCs w:val="28"/>
        </w:rPr>
        <w:t xml:space="preserve">PROYECTO:                                                                                                                                                                      </w:t>
      </w:r>
    </w:p>
    <w:p w:rsidR="00F066FC" w:rsidRDefault="0051005F" w:rsidP="00F066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NOMBRE DE LA INSTITUCIÓN:</w:t>
      </w:r>
    </w:p>
    <w:p w:rsidR="00AB1FF9" w:rsidRDefault="0051005F" w:rsidP="00F066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R.U.T. DE LA INSTITUCIÓN:</w:t>
      </w:r>
    </w:p>
    <w:p w:rsidR="00C7033E" w:rsidRPr="00C7033E" w:rsidRDefault="0051005F" w:rsidP="00F066FC">
      <w:pPr>
        <w:spacing w:after="0" w:line="240" w:lineRule="auto"/>
        <w:rPr>
          <w:b/>
          <w:sz w:val="28"/>
          <w:szCs w:val="28"/>
        </w:rPr>
      </w:pPr>
      <w:r w:rsidRPr="00C7033E">
        <w:rPr>
          <w:b/>
          <w:sz w:val="28"/>
          <w:szCs w:val="28"/>
        </w:rPr>
        <w:t>DOMICILIO</w:t>
      </w:r>
      <w:r>
        <w:rPr>
          <w:b/>
          <w:sz w:val="28"/>
          <w:szCs w:val="28"/>
        </w:rPr>
        <w:t xml:space="preserve"> DE LA INSTITUCIÓN</w:t>
      </w:r>
      <w:r w:rsidRPr="00C7033E">
        <w:rPr>
          <w:b/>
          <w:sz w:val="28"/>
          <w:szCs w:val="28"/>
        </w:rPr>
        <w:t xml:space="preserve">:                                                                                                                                             CIUDAD:                                                                                                                                                  </w:t>
      </w:r>
    </w:p>
    <w:p w:rsidR="002B2C8D" w:rsidRPr="00C7033E" w:rsidRDefault="002B2C8D">
      <w:pPr>
        <w:rPr>
          <w:sz w:val="28"/>
          <w:szCs w:val="28"/>
        </w:rPr>
      </w:pPr>
    </w:p>
    <w:sectPr w:rsidR="002B2C8D" w:rsidRPr="00C7033E" w:rsidSect="00C7033E">
      <w:headerReference w:type="default" r:id="rId7"/>
      <w:footerReference w:type="even" r:id="rId8"/>
      <w:footerReference w:type="default" r:id="rId9"/>
      <w:pgSz w:w="11907" w:h="16839" w:code="9"/>
      <w:pgMar w:top="1273" w:right="1802" w:bottom="902" w:left="2127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0E" w:rsidRDefault="0045110E">
      <w:pPr>
        <w:spacing w:after="0" w:line="240" w:lineRule="auto"/>
      </w:pPr>
      <w:r>
        <w:separator/>
      </w:r>
    </w:p>
  </w:endnote>
  <w:endnote w:type="continuationSeparator" w:id="0">
    <w:p w:rsidR="0045110E" w:rsidRDefault="0045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5B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105B" w:rsidRDefault="004511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5B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005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C105B" w:rsidRDefault="0045110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0E" w:rsidRDefault="0045110E">
      <w:pPr>
        <w:spacing w:after="0" w:line="240" w:lineRule="auto"/>
      </w:pPr>
      <w:r>
        <w:separator/>
      </w:r>
    </w:p>
  </w:footnote>
  <w:footnote w:type="continuationSeparator" w:id="0">
    <w:p w:rsidR="0045110E" w:rsidRDefault="0045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5B" w:rsidRDefault="0045110E">
    <w:pPr>
      <w:pStyle w:val="Encabezado"/>
      <w:rPr>
        <w:noProof/>
        <w:lang w:eastAsia="es-CL"/>
      </w:rPr>
    </w:pPr>
  </w:p>
  <w:p w:rsidR="005C105B" w:rsidRDefault="0045110E">
    <w:pPr>
      <w:pStyle w:val="Encabezado"/>
      <w:rPr>
        <w:noProof/>
        <w:lang w:eastAsia="es-CL"/>
      </w:rPr>
    </w:pPr>
  </w:p>
  <w:p w:rsidR="005C105B" w:rsidRDefault="00B00176">
    <w:pPr>
      <w:pStyle w:val="Encabezado"/>
    </w:pPr>
    <w:r>
      <w:rPr>
        <w:noProof/>
        <w:lang w:val="es-ES" w:eastAsia="es-ES"/>
      </w:rPr>
      <w:drawing>
        <wp:inline distT="0" distB="0" distL="0" distR="0" wp14:anchorId="7AA731FB" wp14:editId="7B356AE8">
          <wp:extent cx="542925" cy="901807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OFICI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71" cy="90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348E2" wp14:editId="551FD0A7">
              <wp:simplePos x="0" y="0"/>
              <wp:positionH relativeFrom="column">
                <wp:posOffset>772160</wp:posOffset>
              </wp:positionH>
              <wp:positionV relativeFrom="paragraph">
                <wp:posOffset>56515</wp:posOffset>
              </wp:positionV>
              <wp:extent cx="2269490" cy="53530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49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105B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4"/>
                              <w:lang w:val="es-ES"/>
                            </w:rPr>
                            <w:t>REPÚBLICA DE CHILE</w:t>
                          </w:r>
                        </w:p>
                        <w:p w:rsidR="005C105B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4"/>
                              <w:lang w:val="es-ES"/>
                            </w:rPr>
                            <w:t>GOBIERNO REGIONAL DE TARAPACÁ</w:t>
                          </w:r>
                        </w:p>
                        <w:p w:rsidR="005C105B" w:rsidRDefault="00B00176">
                          <w:pPr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>DEPARTAMENTO JURIDICO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5348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8pt;margin-top:4.45pt;width:178.7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" strokecolor="white">
              <v:textbox>
                <w:txbxContent>
                  <w:p w:rsidR="005C105B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4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4"/>
                        <w:lang w:val="es-ES"/>
                      </w:rPr>
                      <w:t>REPÚBLICA DE CHILE</w:t>
                    </w:r>
                  </w:p>
                  <w:p w:rsidR="005C105B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4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4"/>
                        <w:lang w:val="es-ES"/>
                      </w:rPr>
                      <w:t>GOBIERNO REGIONAL DE TARAPACÁ</w:t>
                    </w:r>
                  </w:p>
                  <w:p w:rsidR="005C105B" w:rsidRDefault="00B00176">
                    <w:pPr>
                      <w:rPr>
                        <w:rFonts w:ascii="Century Gothic" w:hAnsi="Century Gothic"/>
                        <w:sz w:val="14"/>
                      </w:rPr>
                    </w:pPr>
                    <w:r>
                      <w:rPr>
                        <w:rFonts w:ascii="Century Gothic" w:hAnsi="Century Gothic" w:cs="Arial"/>
                        <w:sz w:val="14"/>
                      </w:rPr>
                      <w:t>DEPARTAMENTO JURIDICO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3E"/>
    <w:rsid w:val="00063F6E"/>
    <w:rsid w:val="002B2C8D"/>
    <w:rsid w:val="00425D66"/>
    <w:rsid w:val="0045110E"/>
    <w:rsid w:val="0051005F"/>
    <w:rsid w:val="00570BB1"/>
    <w:rsid w:val="006F25B1"/>
    <w:rsid w:val="007508B0"/>
    <w:rsid w:val="00AB1FF9"/>
    <w:rsid w:val="00AE3A5B"/>
    <w:rsid w:val="00AE6FD9"/>
    <w:rsid w:val="00B00176"/>
    <w:rsid w:val="00C7033E"/>
    <w:rsid w:val="00D240BA"/>
    <w:rsid w:val="00F066FC"/>
    <w:rsid w:val="00F67118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05D86-72A2-4CBE-B4B8-3EAA597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033E"/>
  </w:style>
  <w:style w:type="paragraph" w:styleId="Piedepgina">
    <w:name w:val="footer"/>
    <w:basedOn w:val="Normal"/>
    <w:link w:val="Piedepgina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33E"/>
  </w:style>
  <w:style w:type="paragraph" w:customStyle="1" w:styleId="Textopredeterminado">
    <w:name w:val="Texto predeterminado"/>
    <w:basedOn w:val="Normal"/>
    <w:rsid w:val="00C7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semiHidden/>
    <w:rsid w:val="00C7033E"/>
  </w:style>
  <w:style w:type="paragraph" w:styleId="Textodeglobo">
    <w:name w:val="Balloon Text"/>
    <w:basedOn w:val="Normal"/>
    <w:link w:val="TextodegloboCar"/>
    <w:uiPriority w:val="99"/>
    <w:semiHidden/>
    <w:unhideWhenUsed/>
    <w:rsid w:val="00C703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A9B6-7754-4CF8-8F18-4FBCEF9E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Ardiles</dc:creator>
  <cp:lastModifiedBy>Nalda Flores</cp:lastModifiedBy>
  <cp:revision>3</cp:revision>
  <cp:lastPrinted>2015-08-26T18:31:00Z</cp:lastPrinted>
  <dcterms:created xsi:type="dcterms:W3CDTF">2018-07-11T13:49:00Z</dcterms:created>
  <dcterms:modified xsi:type="dcterms:W3CDTF">2018-07-12T14:21:00Z</dcterms:modified>
</cp:coreProperties>
</file>